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746" w:rsidRDefault="00104746">
      <w:pPr>
        <w:jc w:val="center"/>
        <w:rPr>
          <w:rFonts w:ascii="宋体"/>
          <w:b/>
          <w:sz w:val="36"/>
          <w:szCs w:val="36"/>
        </w:rPr>
      </w:pPr>
      <w:r>
        <w:rPr>
          <w:rFonts w:ascii="宋体" w:hint="eastAsia"/>
          <w:b/>
          <w:sz w:val="36"/>
          <w:szCs w:val="36"/>
        </w:rPr>
        <w:t>自治区政协办公厅财政支出绩效报告</w:t>
      </w:r>
    </w:p>
    <w:p w:rsidR="00104746" w:rsidRDefault="00104746">
      <w:pPr>
        <w:jc w:val="center"/>
        <w:rPr>
          <w:rFonts w:ascii="宋体"/>
          <w:b/>
          <w:sz w:val="36"/>
          <w:szCs w:val="36"/>
        </w:rPr>
      </w:pPr>
      <w:r>
        <w:rPr>
          <w:rFonts w:ascii="宋体"/>
          <w:b/>
          <w:sz w:val="36"/>
          <w:szCs w:val="36"/>
        </w:rPr>
        <w:t>——</w:t>
      </w:r>
      <w:r>
        <w:rPr>
          <w:rFonts w:ascii="宋体" w:hint="eastAsia"/>
          <w:b/>
          <w:sz w:val="36"/>
          <w:szCs w:val="36"/>
        </w:rPr>
        <w:t>常委会会议费项目</w:t>
      </w:r>
    </w:p>
    <w:p w:rsidR="00104746" w:rsidRDefault="00104746">
      <w:pPr>
        <w:jc w:val="center"/>
        <w:rPr>
          <w:rFonts w:ascii="仿宋_GB2312" w:eastAsia="仿宋_GB2312"/>
          <w:b/>
          <w:sz w:val="30"/>
          <w:szCs w:val="30"/>
        </w:rPr>
      </w:pPr>
    </w:p>
    <w:p w:rsidR="00104746" w:rsidRDefault="00104746">
      <w:pPr>
        <w:rPr>
          <w:rFonts w:ascii="仿宋_GB2312" w:eastAsia="仿宋_GB2312"/>
          <w:sz w:val="30"/>
          <w:szCs w:val="30"/>
        </w:rPr>
      </w:pPr>
      <w:r>
        <w:rPr>
          <w:rFonts w:ascii="仿宋_GB2312" w:eastAsia="仿宋_GB2312" w:hint="eastAsia"/>
          <w:sz w:val="30"/>
          <w:szCs w:val="30"/>
        </w:rPr>
        <w:t>自治区财政厅：</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根据你厅关于印发《新疆维吾尔自治区财政支出绩效评价管理暂行办法》新财预（</w:t>
      </w:r>
      <w:r>
        <w:rPr>
          <w:rFonts w:ascii="仿宋_GB2312" w:eastAsia="仿宋_GB2312"/>
          <w:sz w:val="30"/>
          <w:szCs w:val="30"/>
        </w:rPr>
        <w:t>2011</w:t>
      </w:r>
      <w:r>
        <w:rPr>
          <w:rFonts w:ascii="仿宋_GB2312" w:eastAsia="仿宋_GB2312" w:hint="eastAsia"/>
          <w:sz w:val="30"/>
          <w:szCs w:val="30"/>
        </w:rPr>
        <w:t>）</w:t>
      </w:r>
      <w:r>
        <w:rPr>
          <w:rFonts w:ascii="仿宋_GB2312" w:eastAsia="仿宋_GB2312"/>
          <w:sz w:val="30"/>
          <w:szCs w:val="30"/>
        </w:rPr>
        <w:t>307</w:t>
      </w:r>
      <w:r>
        <w:rPr>
          <w:rFonts w:ascii="仿宋_GB2312" w:eastAsia="仿宋_GB2312" w:hint="eastAsia"/>
          <w:sz w:val="30"/>
          <w:szCs w:val="30"/>
        </w:rPr>
        <w:t>号的通知精神，为积极推进预算绩效管理工作，加强财政支出管理，提高资金使用效益，结合自治区政协项目资金使用情况，现将政协常委会会议费项目资金绩效评价情况报告如下：</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一、单位基本情况及项目概况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根据《中国人民政治协商会议章程》规定，召开政协常委会。自治区政协常委会是一类会议，参加自治区政协常委会的人员：自治区政协常委会成员</w:t>
      </w:r>
      <w:r>
        <w:rPr>
          <w:rFonts w:ascii="仿宋_GB2312" w:eastAsia="仿宋_GB2312"/>
          <w:sz w:val="30"/>
          <w:szCs w:val="30"/>
        </w:rPr>
        <w:t>124</w:t>
      </w:r>
      <w:r>
        <w:rPr>
          <w:rFonts w:ascii="仿宋_GB2312" w:eastAsia="仿宋_GB2312" w:hint="eastAsia"/>
          <w:sz w:val="30"/>
          <w:szCs w:val="30"/>
        </w:rPr>
        <w:t>人，全国政协委员</w:t>
      </w:r>
      <w:r>
        <w:rPr>
          <w:rFonts w:ascii="仿宋_GB2312" w:eastAsia="仿宋_GB2312"/>
          <w:sz w:val="30"/>
          <w:szCs w:val="30"/>
        </w:rPr>
        <w:t>33</w:t>
      </w:r>
      <w:r>
        <w:rPr>
          <w:rFonts w:ascii="仿宋_GB2312" w:eastAsia="仿宋_GB2312" w:hint="eastAsia"/>
          <w:sz w:val="30"/>
          <w:szCs w:val="30"/>
        </w:rPr>
        <w:t>人、机关副厅级以上领导</w:t>
      </w:r>
      <w:r>
        <w:rPr>
          <w:rFonts w:ascii="仿宋_GB2312" w:eastAsia="仿宋_GB2312"/>
          <w:sz w:val="30"/>
          <w:szCs w:val="30"/>
        </w:rPr>
        <w:t>30</w:t>
      </w:r>
      <w:r>
        <w:rPr>
          <w:rFonts w:ascii="仿宋_GB2312" w:eastAsia="仿宋_GB2312" w:hint="eastAsia"/>
          <w:sz w:val="30"/>
          <w:szCs w:val="30"/>
        </w:rPr>
        <w:t>人，地、州、市政协负责人</w:t>
      </w:r>
      <w:r>
        <w:rPr>
          <w:rFonts w:ascii="仿宋_GB2312" w:eastAsia="仿宋_GB2312"/>
          <w:sz w:val="30"/>
          <w:szCs w:val="30"/>
        </w:rPr>
        <w:t>21</w:t>
      </w:r>
      <w:r>
        <w:rPr>
          <w:rFonts w:ascii="仿宋_GB2312" w:eastAsia="仿宋_GB2312" w:hint="eastAsia"/>
          <w:sz w:val="30"/>
          <w:szCs w:val="30"/>
        </w:rPr>
        <w:t>人、邀请有关党政领导等参加会议，参加会议的人员近</w:t>
      </w:r>
      <w:r>
        <w:rPr>
          <w:rFonts w:ascii="仿宋_GB2312" w:eastAsia="仿宋_GB2312"/>
          <w:sz w:val="30"/>
          <w:szCs w:val="30"/>
        </w:rPr>
        <w:t>200</w:t>
      </w:r>
      <w:r>
        <w:rPr>
          <w:rFonts w:ascii="仿宋_GB2312" w:eastAsia="仿宋_GB2312" w:hint="eastAsia"/>
          <w:sz w:val="30"/>
          <w:szCs w:val="30"/>
        </w:rPr>
        <w:t>人；工作人员按参会人员</w:t>
      </w:r>
      <w:r>
        <w:rPr>
          <w:rFonts w:ascii="仿宋_GB2312" w:eastAsia="仿宋_GB2312"/>
          <w:sz w:val="30"/>
          <w:szCs w:val="30"/>
        </w:rPr>
        <w:t>20%</w:t>
      </w:r>
      <w:r>
        <w:rPr>
          <w:rFonts w:ascii="仿宋_GB2312" w:eastAsia="仿宋_GB2312" w:hint="eastAsia"/>
          <w:sz w:val="30"/>
          <w:szCs w:val="30"/>
        </w:rPr>
        <w:t>计算。政协常委会一般每季度举行一次，必要时可临时举行，为保证政协常委会的召开，特设此项目资金</w:t>
      </w:r>
      <w:r>
        <w:rPr>
          <w:rFonts w:ascii="仿宋_GB2312" w:eastAsia="仿宋_GB2312"/>
          <w:sz w:val="30"/>
          <w:szCs w:val="30"/>
        </w:rPr>
        <w:t>130</w:t>
      </w:r>
      <w:r>
        <w:rPr>
          <w:rFonts w:ascii="仿宋_GB2312" w:eastAsia="仿宋_GB2312" w:hint="eastAsia"/>
          <w:sz w:val="30"/>
          <w:szCs w:val="30"/>
        </w:rPr>
        <w:t>万元。</w:t>
      </w:r>
      <w:r>
        <w:rPr>
          <w:rFonts w:ascii="仿宋_GB2312" w:eastAsia="仿宋_GB2312"/>
          <w:sz w:val="30"/>
          <w:szCs w:val="30"/>
        </w:rPr>
        <w:t xml:space="preserve"> </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二、项目资金使用及管理情况</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（一）项目资金使用情况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该项目资金按照设置的目标，主要用于政协常委会前期准备，如按常委会专题议题进行专题调研、考察、论证所需资金，会议资料印刷费，会议期间农牧民、宗教常委往返机票费、误工补助，会议食宿费、安全保卫、网络信息、会议室租赁费等。</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（二）项目资金管理情况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该项目经费虽然是会议经费，但涉及面较广，为降低会议经费，政协机关采取的主要措施：一是严格控制会议资料费、办公用品费，循环利用，节约行政成本；二是严格控制会议食宿费标准，执行自治区党委有关会议费标准，按标准结算；三是会议地点选在定点宾馆昆仑宾馆；四是减少会议工作人员，严格控制参会工作人员人数，有效地降低了会议住宿费等费用。</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三、项目绩效情况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通过该项目的设立，保证了自治区政协常委会会议顺利召开。政协常委会的召开，讨论决定了自治区政协工作中的一些重大问题；协商讨论了自治区重大方针政策及社会生活中的重大问题，提出了建议和意见；提交了全体会议的文件；审议了重要的建议案、提案、视察报告、调查报告和其他报告；完成了自治区政协召开常委会的任务，为新疆的政治、经济、文化及长治久安做出了贡献。</w:t>
      </w:r>
    </w:p>
    <w:p w:rsidR="00104746" w:rsidRDefault="00104746" w:rsidP="00083020">
      <w:pPr>
        <w:ind w:firstLineChars="200" w:firstLine="31680"/>
        <w:rPr>
          <w:rFonts w:ascii="仿宋_GB2312" w:eastAsia="仿宋_GB2312"/>
          <w:sz w:val="30"/>
          <w:szCs w:val="30"/>
        </w:rPr>
      </w:pPr>
    </w:p>
    <w:p w:rsidR="00104746" w:rsidRPr="00D12B39" w:rsidRDefault="00104746" w:rsidP="00083020">
      <w:pPr>
        <w:ind w:firstLineChars="200" w:firstLine="31680"/>
        <w:rPr>
          <w:rFonts w:ascii="仿宋_GB2312" w:eastAsia="仿宋_GB2312"/>
          <w:sz w:val="30"/>
          <w:szCs w:val="30"/>
        </w:rPr>
      </w:pPr>
    </w:p>
    <w:p w:rsidR="00104746" w:rsidRDefault="00104746" w:rsidP="00083020">
      <w:pPr>
        <w:ind w:firstLineChars="350" w:firstLine="31680"/>
        <w:rPr>
          <w:rFonts w:ascii="宋体"/>
          <w:b/>
          <w:sz w:val="36"/>
          <w:szCs w:val="36"/>
        </w:rPr>
      </w:pPr>
    </w:p>
    <w:p w:rsidR="00104746" w:rsidRDefault="00104746" w:rsidP="00083020">
      <w:pPr>
        <w:ind w:firstLineChars="350" w:firstLine="31680"/>
        <w:rPr>
          <w:rFonts w:ascii="宋体"/>
          <w:b/>
          <w:sz w:val="36"/>
          <w:szCs w:val="36"/>
        </w:rPr>
      </w:pPr>
    </w:p>
    <w:p w:rsidR="00104746" w:rsidRDefault="00104746" w:rsidP="00083020">
      <w:pPr>
        <w:ind w:firstLineChars="350" w:firstLine="31680"/>
        <w:rPr>
          <w:rFonts w:ascii="宋体"/>
          <w:b/>
          <w:sz w:val="36"/>
          <w:szCs w:val="36"/>
        </w:rPr>
      </w:pPr>
    </w:p>
    <w:p w:rsidR="00104746" w:rsidRDefault="00104746" w:rsidP="00083020">
      <w:pPr>
        <w:ind w:firstLineChars="350" w:firstLine="31680"/>
        <w:rPr>
          <w:rFonts w:ascii="宋体"/>
          <w:b/>
          <w:sz w:val="36"/>
          <w:szCs w:val="36"/>
        </w:rPr>
      </w:pPr>
    </w:p>
    <w:p w:rsidR="00104746" w:rsidRDefault="00104746" w:rsidP="00083020">
      <w:pPr>
        <w:ind w:firstLineChars="350" w:firstLine="31680"/>
        <w:rPr>
          <w:rFonts w:ascii="宋体"/>
          <w:b/>
          <w:sz w:val="36"/>
          <w:szCs w:val="36"/>
        </w:rPr>
      </w:pPr>
      <w:r>
        <w:rPr>
          <w:rFonts w:ascii="宋体" w:hint="eastAsia"/>
          <w:b/>
          <w:sz w:val="36"/>
          <w:szCs w:val="36"/>
        </w:rPr>
        <w:t>自治区政协办公厅财政支出绩效报告</w:t>
      </w:r>
    </w:p>
    <w:p w:rsidR="00104746" w:rsidRDefault="00104746" w:rsidP="00083020">
      <w:pPr>
        <w:ind w:firstLineChars="347" w:firstLine="31680"/>
        <w:rPr>
          <w:rFonts w:ascii="宋体"/>
          <w:b/>
          <w:sz w:val="36"/>
          <w:szCs w:val="36"/>
        </w:rPr>
      </w:pPr>
      <w:r>
        <w:rPr>
          <w:rFonts w:ascii="宋体"/>
          <w:b/>
          <w:sz w:val="36"/>
          <w:szCs w:val="36"/>
        </w:rPr>
        <w:t>—</w:t>
      </w:r>
      <w:r>
        <w:rPr>
          <w:rFonts w:ascii="宋体" w:hint="eastAsia"/>
          <w:b/>
          <w:sz w:val="36"/>
          <w:szCs w:val="36"/>
        </w:rPr>
        <w:t>政协机关运行及专项业务经费项目</w:t>
      </w:r>
    </w:p>
    <w:p w:rsidR="00104746" w:rsidRDefault="00104746" w:rsidP="000D7126">
      <w:pPr>
        <w:rPr>
          <w:rFonts w:ascii="仿宋_GB2312" w:eastAsia="仿宋_GB2312"/>
          <w:sz w:val="30"/>
          <w:szCs w:val="30"/>
        </w:rPr>
      </w:pPr>
    </w:p>
    <w:p w:rsidR="00104746" w:rsidRDefault="00104746" w:rsidP="000D7126">
      <w:pPr>
        <w:rPr>
          <w:rFonts w:ascii="仿宋_GB2312" w:eastAsia="仿宋_GB2312"/>
          <w:sz w:val="30"/>
          <w:szCs w:val="30"/>
        </w:rPr>
      </w:pPr>
      <w:r>
        <w:rPr>
          <w:rFonts w:ascii="仿宋_GB2312" w:eastAsia="仿宋_GB2312" w:hint="eastAsia"/>
          <w:sz w:val="30"/>
          <w:szCs w:val="30"/>
        </w:rPr>
        <w:t>自治区财政厅：</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根据你厅关于印发《新疆维吾尔自治区财政支出绩效评价管理暂行办法》新财预（</w:t>
      </w:r>
      <w:r>
        <w:rPr>
          <w:rFonts w:ascii="仿宋_GB2312" w:eastAsia="仿宋_GB2312"/>
          <w:sz w:val="30"/>
          <w:szCs w:val="30"/>
        </w:rPr>
        <w:t>2011</w:t>
      </w:r>
      <w:r>
        <w:rPr>
          <w:rFonts w:ascii="仿宋_GB2312" w:eastAsia="仿宋_GB2312" w:hint="eastAsia"/>
          <w:sz w:val="30"/>
          <w:szCs w:val="30"/>
        </w:rPr>
        <w:t>）</w:t>
      </w:r>
      <w:r>
        <w:rPr>
          <w:rFonts w:ascii="仿宋_GB2312" w:eastAsia="仿宋_GB2312"/>
          <w:sz w:val="30"/>
          <w:szCs w:val="30"/>
        </w:rPr>
        <w:t>307</w:t>
      </w:r>
      <w:r>
        <w:rPr>
          <w:rFonts w:ascii="仿宋_GB2312" w:eastAsia="仿宋_GB2312" w:hint="eastAsia"/>
          <w:sz w:val="30"/>
          <w:szCs w:val="30"/>
        </w:rPr>
        <w:t>号的通知精神，为积极推进预算绩效管理工作，加强财政支出管理，提高资金使用效益，结合自治区政协项目资金使用情况，对政协机关运行及专项业务经费项目资金绩效评价情况报告如下：</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一、单位基本情况及项目概况</w:t>
      </w:r>
    </w:p>
    <w:p w:rsidR="00104746" w:rsidRDefault="00104746" w:rsidP="00083020">
      <w:pPr>
        <w:ind w:firstLineChars="200" w:firstLine="31680"/>
        <w:rPr>
          <w:rFonts w:ascii="仿宋_GB2312" w:eastAsia="仿宋_GB2312"/>
          <w:b/>
          <w:sz w:val="30"/>
          <w:szCs w:val="30"/>
        </w:rPr>
      </w:pPr>
      <w:r>
        <w:rPr>
          <w:rFonts w:ascii="仿宋_GB2312" w:eastAsia="仿宋_GB2312" w:hint="eastAsia"/>
          <w:sz w:val="30"/>
          <w:szCs w:val="30"/>
        </w:rPr>
        <w:t>自治区政协办公厅是一级预算单位，现有行政在职人员</w:t>
      </w:r>
      <w:r>
        <w:rPr>
          <w:rFonts w:ascii="仿宋_GB2312" w:eastAsia="仿宋_GB2312"/>
          <w:sz w:val="30"/>
          <w:szCs w:val="30"/>
        </w:rPr>
        <w:t>141</w:t>
      </w:r>
      <w:r>
        <w:rPr>
          <w:rFonts w:ascii="仿宋_GB2312" w:eastAsia="仿宋_GB2312" w:hint="eastAsia"/>
          <w:sz w:val="30"/>
          <w:szCs w:val="30"/>
        </w:rPr>
        <w:t>人，离退休人员</w:t>
      </w:r>
      <w:r>
        <w:rPr>
          <w:rFonts w:ascii="仿宋_GB2312" w:eastAsia="仿宋_GB2312"/>
          <w:sz w:val="30"/>
          <w:szCs w:val="30"/>
        </w:rPr>
        <w:t>122</w:t>
      </w:r>
      <w:r>
        <w:rPr>
          <w:rFonts w:ascii="仿宋_GB2312" w:eastAsia="仿宋_GB2312" w:hint="eastAsia"/>
          <w:sz w:val="30"/>
          <w:szCs w:val="30"/>
        </w:rPr>
        <w:t>人</w:t>
      </w:r>
      <w:r>
        <w:rPr>
          <w:rFonts w:ascii="仿宋_GB2312" w:eastAsia="仿宋_GB2312"/>
          <w:sz w:val="30"/>
          <w:szCs w:val="30"/>
        </w:rPr>
        <w:t>,</w:t>
      </w:r>
      <w:r>
        <w:rPr>
          <w:rFonts w:ascii="仿宋_GB2312" w:eastAsia="仿宋_GB2312" w:hint="eastAsia"/>
          <w:sz w:val="30"/>
          <w:szCs w:val="30"/>
        </w:rPr>
        <w:t>事业在职人员</w:t>
      </w:r>
      <w:r>
        <w:rPr>
          <w:rFonts w:ascii="仿宋_GB2312" w:eastAsia="仿宋_GB2312"/>
          <w:sz w:val="30"/>
          <w:szCs w:val="30"/>
        </w:rPr>
        <w:t>6</w:t>
      </w:r>
      <w:r>
        <w:rPr>
          <w:rFonts w:ascii="仿宋_GB2312" w:eastAsia="仿宋_GB2312" w:hint="eastAsia"/>
          <w:sz w:val="30"/>
          <w:szCs w:val="30"/>
        </w:rPr>
        <w:t>人</w:t>
      </w:r>
      <w:r>
        <w:rPr>
          <w:rFonts w:ascii="仿宋_GB2312" w:eastAsia="仿宋_GB2312"/>
          <w:sz w:val="30"/>
          <w:szCs w:val="30"/>
        </w:rPr>
        <w:t>,</w:t>
      </w:r>
      <w:r>
        <w:rPr>
          <w:rFonts w:ascii="仿宋_GB2312" w:eastAsia="仿宋_GB2312" w:hint="eastAsia"/>
          <w:sz w:val="30"/>
          <w:szCs w:val="30"/>
        </w:rPr>
        <w:t>资产总额</w:t>
      </w:r>
      <w:r>
        <w:rPr>
          <w:rFonts w:ascii="仿宋_GB2312" w:eastAsia="仿宋_GB2312"/>
          <w:sz w:val="30"/>
          <w:szCs w:val="30"/>
        </w:rPr>
        <w:t>23231.31</w:t>
      </w:r>
      <w:r>
        <w:rPr>
          <w:rFonts w:ascii="仿宋_GB2312" w:eastAsia="仿宋_GB2312" w:hint="eastAsia"/>
          <w:sz w:val="30"/>
          <w:szCs w:val="30"/>
        </w:rPr>
        <w:t>万元，固定资产</w:t>
      </w:r>
      <w:r>
        <w:rPr>
          <w:rFonts w:ascii="仿宋_GB2312" w:eastAsia="仿宋_GB2312"/>
          <w:sz w:val="30"/>
          <w:szCs w:val="30"/>
        </w:rPr>
        <w:t>21277.97</w:t>
      </w:r>
      <w:r>
        <w:rPr>
          <w:rFonts w:ascii="仿宋_GB2312" w:eastAsia="仿宋_GB2312" w:hint="eastAsia"/>
          <w:sz w:val="30"/>
          <w:szCs w:val="30"/>
        </w:rPr>
        <w:t>万元，房屋建筑物面积</w:t>
      </w:r>
      <w:smartTag w:uri="urn:schemas-microsoft-com:office:smarttags" w:element="chmetcnv">
        <w:smartTagPr>
          <w:attr w:name="TCSC" w:val="0"/>
          <w:attr w:name="NumberType" w:val="1"/>
          <w:attr w:name="Negative" w:val="False"/>
          <w:attr w:name="HasSpace" w:val="False"/>
          <w:attr w:name="SourceValue" w:val="50416.86"/>
          <w:attr w:name="UnitName" w:val="平方米"/>
        </w:smartTagPr>
        <w:r>
          <w:rPr>
            <w:rFonts w:ascii="仿宋_GB2312" w:eastAsia="仿宋_GB2312"/>
            <w:sz w:val="30"/>
            <w:szCs w:val="30"/>
          </w:rPr>
          <w:t>50416.86</w:t>
        </w:r>
        <w:r>
          <w:rPr>
            <w:rFonts w:ascii="仿宋_GB2312" w:eastAsia="仿宋_GB2312" w:hint="eastAsia"/>
            <w:sz w:val="30"/>
            <w:szCs w:val="30"/>
          </w:rPr>
          <w:t>平方米</w:t>
        </w:r>
      </w:smartTag>
      <w:r>
        <w:rPr>
          <w:rFonts w:ascii="仿宋_GB2312" w:eastAsia="仿宋_GB2312" w:hint="eastAsia"/>
          <w:sz w:val="30"/>
          <w:szCs w:val="30"/>
        </w:rPr>
        <w:t>、汽车</w:t>
      </w:r>
      <w:r>
        <w:rPr>
          <w:rFonts w:ascii="仿宋_GB2312" w:eastAsia="仿宋_GB2312"/>
          <w:sz w:val="30"/>
          <w:szCs w:val="30"/>
        </w:rPr>
        <w:t>98</w:t>
      </w:r>
      <w:r>
        <w:rPr>
          <w:rFonts w:ascii="仿宋_GB2312" w:eastAsia="仿宋_GB2312" w:hint="eastAsia"/>
          <w:sz w:val="30"/>
          <w:szCs w:val="30"/>
        </w:rPr>
        <w:t>辆。为保证自治区政协办公楼、委员活动中心大楼正常运转，政协在职、离退休省级领导、秘书长，政协机关公务用车的正常运行，为自治区政协各项工作的开展做好服务，同时做好政协文史资料征集、新年茶话会、统战人士生活费的保障、发放工作，经财政厅批准，特设立政协机关运行及专项业务经费项目用于弥补日常经费的不足。</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二、项目资金使用及管理情况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（一）政协文史资料征集费</w:t>
      </w:r>
      <w:r>
        <w:rPr>
          <w:rFonts w:ascii="仿宋_GB2312" w:eastAsia="仿宋_GB2312"/>
          <w:sz w:val="30"/>
          <w:szCs w:val="30"/>
        </w:rPr>
        <w:t>40</w:t>
      </w:r>
      <w:r>
        <w:rPr>
          <w:rFonts w:ascii="仿宋_GB2312" w:eastAsia="仿宋_GB2312" w:hint="eastAsia"/>
          <w:sz w:val="30"/>
          <w:szCs w:val="30"/>
        </w:rPr>
        <w:t>万元，按征集资料进度付款，文史委由专人负责，按照出版资料支付审、校、核对经费；（二）迎新年茶话会</w:t>
      </w:r>
      <w:r>
        <w:rPr>
          <w:rFonts w:ascii="仿宋_GB2312" w:eastAsia="仿宋_GB2312"/>
          <w:sz w:val="30"/>
          <w:szCs w:val="30"/>
        </w:rPr>
        <w:t>9.5</w:t>
      </w:r>
      <w:r>
        <w:rPr>
          <w:rFonts w:ascii="仿宋_GB2312" w:eastAsia="仿宋_GB2312" w:hint="eastAsia"/>
          <w:sz w:val="30"/>
          <w:szCs w:val="30"/>
        </w:rPr>
        <w:t>万元，严格控制迎新年茶话会开支范围，在办好会的基础上尽可能的节约成本；（三）统战人士生活费</w:t>
      </w:r>
      <w:r>
        <w:rPr>
          <w:rFonts w:ascii="仿宋_GB2312" w:eastAsia="仿宋_GB2312"/>
          <w:sz w:val="30"/>
          <w:szCs w:val="30"/>
        </w:rPr>
        <w:t>12</w:t>
      </w:r>
      <w:r>
        <w:rPr>
          <w:rFonts w:ascii="仿宋_GB2312" w:eastAsia="仿宋_GB2312" w:hint="eastAsia"/>
          <w:sz w:val="30"/>
          <w:szCs w:val="30"/>
        </w:rPr>
        <w:t>万元，按月发放，保障统战人士基本生活。（四）政协省级领导、秘书长、秘书公用经费</w:t>
      </w:r>
      <w:r>
        <w:rPr>
          <w:rFonts w:ascii="仿宋_GB2312" w:eastAsia="仿宋_GB2312"/>
          <w:sz w:val="30"/>
          <w:szCs w:val="30"/>
        </w:rPr>
        <w:t>209</w:t>
      </w:r>
      <w:r>
        <w:rPr>
          <w:rFonts w:ascii="仿宋_GB2312" w:eastAsia="仿宋_GB2312" w:hint="eastAsia"/>
          <w:sz w:val="30"/>
          <w:szCs w:val="30"/>
        </w:rPr>
        <w:t>万元，由办公厅统一管理，按照工作计划，按工作进度支付；（五）政协机关补助费</w:t>
      </w:r>
      <w:r>
        <w:rPr>
          <w:rFonts w:ascii="仿宋_GB2312" w:eastAsia="仿宋_GB2312"/>
          <w:sz w:val="30"/>
          <w:szCs w:val="30"/>
        </w:rPr>
        <w:t>267</w:t>
      </w:r>
      <w:r>
        <w:rPr>
          <w:rFonts w:ascii="仿宋_GB2312" w:eastAsia="仿宋_GB2312" w:hint="eastAsia"/>
          <w:sz w:val="30"/>
          <w:szCs w:val="30"/>
        </w:rPr>
        <w:t>万元，此项经费涉及机关后勤管理，资金使用的好坏，直接反映了政协机关后勤管理水平，主要加强了水电及车辆管理。政协机关水电管理由政协机关服务中心统一管理，由专人负责，定期对日常管线进行检查，防止跑、冒、滴、漏，发现问题及时解决修复；同时经常对职工进行环保、节约教育，增强干部职工的节约意识。车辆管理由行政处车队统一管理，建立了车辆运行管理办法等规章制度，实行了单车核算，维修、保险费均通过政府采购，加油实行定点加油，车队制定了安全节油奖，鼓励节油。（六）委员活动中心补助经费</w:t>
      </w:r>
      <w:r>
        <w:rPr>
          <w:rFonts w:ascii="仿宋_GB2312" w:eastAsia="仿宋_GB2312"/>
          <w:sz w:val="30"/>
          <w:szCs w:val="30"/>
        </w:rPr>
        <w:t>60</w:t>
      </w:r>
      <w:r>
        <w:rPr>
          <w:rFonts w:ascii="仿宋_GB2312" w:eastAsia="仿宋_GB2312" w:hint="eastAsia"/>
          <w:sz w:val="30"/>
          <w:szCs w:val="30"/>
        </w:rPr>
        <w:t>万元，主要用于支付大楼物业管理费。</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三、项目绩效情况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通过设立此项目，保证了政协委员调研、考察活动的及时开展及各项会议顺利召开，政协机关水电暖正常运转，为政协履行职能提供了有力保障。使政协领导对许多新情况、新问题进行了考察调研，提出了应对新情况、新问题的若干对策，为自治区党委和自治区人民政府提出了具有前瞻性的建议，许多调研结果和建议被自治区党委、自治区人民政府及相关部门采纳，使自治区政协为推进新疆跨越式发展、维护社会稳定和长治久安做出了应有的贡献。</w:t>
      </w: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083020">
      <w:pPr>
        <w:ind w:firstLineChars="350" w:firstLine="31680"/>
        <w:rPr>
          <w:rFonts w:ascii="宋体"/>
          <w:b/>
          <w:sz w:val="36"/>
          <w:szCs w:val="36"/>
        </w:rPr>
      </w:pPr>
      <w:r>
        <w:rPr>
          <w:rFonts w:ascii="宋体" w:hint="eastAsia"/>
          <w:b/>
          <w:sz w:val="36"/>
          <w:szCs w:val="36"/>
        </w:rPr>
        <w:t>自治区政协办公厅财政支出绩效报告</w:t>
      </w:r>
    </w:p>
    <w:p w:rsidR="00104746" w:rsidRDefault="00104746" w:rsidP="00083020">
      <w:pPr>
        <w:ind w:firstLineChars="550" w:firstLine="31680"/>
        <w:rPr>
          <w:rFonts w:ascii="宋体"/>
          <w:b/>
          <w:sz w:val="36"/>
          <w:szCs w:val="36"/>
        </w:rPr>
      </w:pPr>
      <w:r>
        <w:rPr>
          <w:rFonts w:ascii="宋体"/>
          <w:b/>
          <w:sz w:val="36"/>
          <w:szCs w:val="36"/>
        </w:rPr>
        <w:t>——</w:t>
      </w:r>
      <w:r>
        <w:rPr>
          <w:rFonts w:ascii="宋体" w:hint="eastAsia"/>
          <w:b/>
          <w:sz w:val="36"/>
          <w:szCs w:val="36"/>
        </w:rPr>
        <w:t>政协公务接待经费项目</w:t>
      </w:r>
    </w:p>
    <w:p w:rsidR="00104746" w:rsidRDefault="00104746" w:rsidP="0038455D">
      <w:pPr>
        <w:rPr>
          <w:rFonts w:ascii="仿宋_GB2312" w:eastAsia="仿宋_GB2312"/>
          <w:sz w:val="30"/>
          <w:szCs w:val="30"/>
        </w:rPr>
      </w:pPr>
    </w:p>
    <w:p w:rsidR="00104746" w:rsidRDefault="00104746" w:rsidP="0038455D">
      <w:pPr>
        <w:rPr>
          <w:rFonts w:ascii="仿宋_GB2312" w:eastAsia="仿宋_GB2312"/>
          <w:sz w:val="30"/>
          <w:szCs w:val="30"/>
        </w:rPr>
      </w:pPr>
      <w:r>
        <w:rPr>
          <w:rFonts w:ascii="仿宋_GB2312" w:eastAsia="仿宋_GB2312" w:hint="eastAsia"/>
          <w:sz w:val="30"/>
          <w:szCs w:val="30"/>
        </w:rPr>
        <w:t>自治区财政厅：</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根据你厅关于印发《新疆维吾尔自治区财政支出绩效评价管理暂行办法》新财预（</w:t>
      </w:r>
      <w:r>
        <w:rPr>
          <w:rFonts w:ascii="仿宋_GB2312" w:eastAsia="仿宋_GB2312"/>
          <w:sz w:val="30"/>
          <w:szCs w:val="30"/>
        </w:rPr>
        <w:t>2011</w:t>
      </w:r>
      <w:r>
        <w:rPr>
          <w:rFonts w:ascii="仿宋_GB2312" w:eastAsia="仿宋_GB2312" w:hint="eastAsia"/>
          <w:sz w:val="30"/>
          <w:szCs w:val="30"/>
        </w:rPr>
        <w:t>）</w:t>
      </w:r>
      <w:r>
        <w:rPr>
          <w:rFonts w:ascii="仿宋_GB2312" w:eastAsia="仿宋_GB2312"/>
          <w:sz w:val="30"/>
          <w:szCs w:val="30"/>
        </w:rPr>
        <w:t>307</w:t>
      </w:r>
      <w:r>
        <w:rPr>
          <w:rFonts w:ascii="仿宋_GB2312" w:eastAsia="仿宋_GB2312" w:hint="eastAsia"/>
          <w:sz w:val="30"/>
          <w:szCs w:val="30"/>
        </w:rPr>
        <w:t>号的通知精神，为积极推进预算绩效管理工作，加强财政支出管理，提高资金使用效益，结合自治区政协项目资金使用情况，对政协公务接待经费项目资金绩效评价情况报告如下：</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一、单位基本情况及项目概况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委员视察作为政协的一项基本性工作，是委员了解情况、研究问题、学习提高的重要方式，因此，接待外省（市）政协组织政协委员到新疆考察、学习，也是自治区政协机关一项经常性的工作，一方面，外省（市）委员来新疆考察、视察、学习了解新疆；另一方面，新疆政协及地州基层政协通过和外省（市）政协的接触、交流，也学习、了解了内地的情况，为新疆政协工作质量、水平的提高，创造了条件。根据《自治区主席、政协主席联席会议纪要》新政阅（</w:t>
      </w:r>
      <w:r>
        <w:rPr>
          <w:rFonts w:ascii="仿宋_GB2312" w:eastAsia="仿宋_GB2312"/>
          <w:sz w:val="30"/>
          <w:szCs w:val="30"/>
        </w:rPr>
        <w:t>2004</w:t>
      </w:r>
      <w:r>
        <w:rPr>
          <w:rFonts w:ascii="仿宋_GB2312" w:eastAsia="仿宋_GB2312" w:hint="eastAsia"/>
          <w:sz w:val="30"/>
          <w:szCs w:val="30"/>
        </w:rPr>
        <w:t>）</w:t>
      </w:r>
      <w:r>
        <w:rPr>
          <w:rFonts w:ascii="仿宋_GB2312" w:eastAsia="仿宋_GB2312"/>
          <w:sz w:val="30"/>
          <w:szCs w:val="30"/>
        </w:rPr>
        <w:t>119</w:t>
      </w:r>
      <w:r>
        <w:rPr>
          <w:rFonts w:ascii="仿宋_GB2312" w:eastAsia="仿宋_GB2312" w:hint="eastAsia"/>
          <w:sz w:val="30"/>
          <w:szCs w:val="30"/>
        </w:rPr>
        <w:t>号会议纪要，财政厅将政协接待费列入部门预算。今年正值新疆</w:t>
      </w:r>
      <w:r>
        <w:rPr>
          <w:rFonts w:ascii="仿宋_GB2312" w:eastAsia="仿宋_GB2312"/>
          <w:sz w:val="30"/>
          <w:szCs w:val="30"/>
        </w:rPr>
        <w:t>60</w:t>
      </w:r>
      <w:r>
        <w:rPr>
          <w:rFonts w:ascii="仿宋_GB2312" w:eastAsia="仿宋_GB2312" w:hint="eastAsia"/>
          <w:sz w:val="30"/>
          <w:szCs w:val="30"/>
        </w:rPr>
        <w:t>年大庆，外省（市）来新疆考察、调研人员增多，接待费用相应增加，此项目是历年延续项目，项目资金预算</w:t>
      </w:r>
      <w:r>
        <w:rPr>
          <w:rFonts w:ascii="仿宋_GB2312" w:eastAsia="仿宋_GB2312"/>
          <w:sz w:val="30"/>
          <w:szCs w:val="30"/>
        </w:rPr>
        <w:t>40</w:t>
      </w:r>
      <w:r>
        <w:rPr>
          <w:rFonts w:ascii="仿宋_GB2312" w:eastAsia="仿宋_GB2312" w:hint="eastAsia"/>
          <w:sz w:val="30"/>
          <w:szCs w:val="30"/>
        </w:rPr>
        <w:t>万元。</w:t>
      </w:r>
      <w:r>
        <w:rPr>
          <w:rFonts w:ascii="仿宋_GB2312" w:eastAsia="仿宋_GB2312"/>
          <w:sz w:val="30"/>
          <w:szCs w:val="30"/>
        </w:rPr>
        <w:t xml:space="preserve">  </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二、项目资金使用及管理情况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为严格接待费管理，我们采取的措施有：一是严格严格执行中央八项规定、自治区十项规定和《自治区党政机关厉行节约反对浪费条列》，反对铺张浪费；二是严格审批报销程序，自治区政协办公厅按照自治区有关部门的规定，凡是报销接待餐费均要由政协办公厅纪检室审批签字，然后再经有关人员签字报销；三是接待外省（市）考察团由总值班室统一制定方案，经领导批准统一安排执行，避免个人行为；四是加强宣传教育，坚持勤俭节约，不讲排场，不铺张浪费，能在自己机关内部餐厅接待的，就不到外面接待，节约了资金。</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三、项目绩效情况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通过采取以上管理措施，加强了接待费的规范管理，节约了接待费用，该项目的设立，使自治区政协通过接待外省（市）政协考察团这个平台，向外省（市）宣传了新疆，扩大了新疆在外省（市）的影响，向外省（市）政协工作人员及政协委员展示了新疆，使外省（市）政协客人了解到新疆的政治生活、风土人情、自然环境、自然资源</w:t>
      </w:r>
      <w:r>
        <w:rPr>
          <w:rFonts w:ascii="仿宋_GB2312" w:eastAsia="仿宋_GB2312" w:cs="宋体" w:hint="eastAsia"/>
          <w:sz w:val="30"/>
          <w:szCs w:val="30"/>
        </w:rPr>
        <w:t>等情况，为新疆的跨越式发展创造了有利条件。</w:t>
      </w:r>
    </w:p>
    <w:p w:rsidR="00104746" w:rsidRDefault="00104746" w:rsidP="000D7126">
      <w:pPr>
        <w:rPr>
          <w:rFonts w:ascii="仿宋_GB2312" w:eastAsia="仿宋_GB2312"/>
          <w:sz w:val="30"/>
          <w:szCs w:val="30"/>
        </w:rPr>
      </w:pPr>
    </w:p>
    <w:p w:rsidR="00104746" w:rsidRDefault="00104746" w:rsidP="00083020">
      <w:pPr>
        <w:ind w:firstLineChars="350" w:firstLine="31680"/>
        <w:rPr>
          <w:rFonts w:ascii="宋体"/>
          <w:b/>
          <w:sz w:val="36"/>
          <w:szCs w:val="36"/>
        </w:rPr>
      </w:pPr>
      <w:r>
        <w:rPr>
          <w:rFonts w:ascii="宋体" w:hint="eastAsia"/>
          <w:b/>
          <w:sz w:val="36"/>
          <w:szCs w:val="36"/>
        </w:rPr>
        <w:t>自治区政协办公厅财政支出绩效报告</w:t>
      </w:r>
    </w:p>
    <w:p w:rsidR="00104746" w:rsidRDefault="00104746" w:rsidP="00083020">
      <w:pPr>
        <w:ind w:firstLineChars="650" w:firstLine="31680"/>
        <w:rPr>
          <w:rFonts w:ascii="宋体"/>
          <w:b/>
          <w:sz w:val="36"/>
          <w:szCs w:val="36"/>
        </w:rPr>
      </w:pPr>
      <w:r>
        <w:rPr>
          <w:rFonts w:ascii="宋体"/>
          <w:b/>
          <w:sz w:val="36"/>
          <w:szCs w:val="36"/>
        </w:rPr>
        <w:t>——</w:t>
      </w:r>
      <w:r>
        <w:rPr>
          <w:rFonts w:ascii="宋体" w:hint="eastAsia"/>
          <w:b/>
          <w:sz w:val="36"/>
          <w:szCs w:val="36"/>
        </w:rPr>
        <w:t>届别活动经费项目</w:t>
      </w:r>
    </w:p>
    <w:p w:rsidR="00104746" w:rsidRDefault="00104746" w:rsidP="0038455D">
      <w:pPr>
        <w:rPr>
          <w:rFonts w:ascii="仿宋_GB2312" w:eastAsia="仿宋_GB2312"/>
          <w:sz w:val="30"/>
          <w:szCs w:val="30"/>
        </w:rPr>
      </w:pPr>
    </w:p>
    <w:p w:rsidR="00104746" w:rsidRDefault="00104746" w:rsidP="0038455D">
      <w:pPr>
        <w:rPr>
          <w:rFonts w:ascii="仿宋_GB2312" w:eastAsia="仿宋_GB2312"/>
          <w:sz w:val="30"/>
          <w:szCs w:val="30"/>
        </w:rPr>
      </w:pPr>
      <w:r>
        <w:rPr>
          <w:rFonts w:ascii="仿宋_GB2312" w:eastAsia="仿宋_GB2312" w:hint="eastAsia"/>
          <w:sz w:val="30"/>
          <w:szCs w:val="30"/>
        </w:rPr>
        <w:t>自治区财政厅：</w:t>
      </w:r>
    </w:p>
    <w:p w:rsidR="00104746" w:rsidRDefault="00104746" w:rsidP="00083020">
      <w:pPr>
        <w:ind w:firstLineChars="200" w:firstLine="31680"/>
      </w:pPr>
      <w:r>
        <w:rPr>
          <w:rFonts w:ascii="仿宋_GB2312" w:eastAsia="仿宋_GB2312" w:hint="eastAsia"/>
          <w:sz w:val="30"/>
          <w:szCs w:val="30"/>
        </w:rPr>
        <w:t>根据你厅关于印发《新疆维吾尔自治区财政支出绩效评价管理暂行办法》新财预（</w:t>
      </w:r>
      <w:r>
        <w:rPr>
          <w:rFonts w:ascii="仿宋_GB2312" w:eastAsia="仿宋_GB2312"/>
          <w:sz w:val="30"/>
          <w:szCs w:val="30"/>
        </w:rPr>
        <w:t>2011</w:t>
      </w:r>
      <w:r>
        <w:rPr>
          <w:rFonts w:ascii="仿宋_GB2312" w:eastAsia="仿宋_GB2312" w:hint="eastAsia"/>
          <w:sz w:val="30"/>
          <w:szCs w:val="30"/>
        </w:rPr>
        <w:t>）</w:t>
      </w:r>
      <w:r>
        <w:rPr>
          <w:rFonts w:ascii="仿宋_GB2312" w:eastAsia="仿宋_GB2312"/>
          <w:sz w:val="30"/>
          <w:szCs w:val="30"/>
        </w:rPr>
        <w:t>307</w:t>
      </w:r>
      <w:r>
        <w:rPr>
          <w:rFonts w:ascii="仿宋_GB2312" w:eastAsia="仿宋_GB2312" w:hint="eastAsia"/>
          <w:sz w:val="30"/>
          <w:szCs w:val="30"/>
        </w:rPr>
        <w:t>号的通知精神，为积极推进预算绩效管理工作，加强财政支出管理，提高资金使用效益，结合自治区政协项目资金使用情况，现将政协常委会会议费项目资金绩效评价情况报告如下：</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一、单位基本情况及项目概况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政协是我国唯一一个由众多界别组成的政治组织。十届政协新修订的政协章程，特别增写了政协组织“设若干界别”的内容，为开展界别活动提供了依据。</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二、项目资金使用及管理情况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该项目资金按照设置的目标，主要用于政协开展界别联组讨论、界别联谊、界别发言、界别视察、界别调研等多种界别活动。分为</w:t>
      </w:r>
      <w:r>
        <w:rPr>
          <w:rFonts w:ascii="仿宋_GB2312" w:eastAsia="仿宋_GB2312"/>
          <w:sz w:val="30"/>
          <w:szCs w:val="30"/>
        </w:rPr>
        <w:t>30</w:t>
      </w:r>
      <w:r>
        <w:rPr>
          <w:rFonts w:ascii="仿宋_GB2312" w:eastAsia="仿宋_GB2312" w:hint="eastAsia"/>
          <w:sz w:val="30"/>
          <w:szCs w:val="30"/>
        </w:rPr>
        <w:t>个界别小组，预算资金</w:t>
      </w:r>
      <w:r>
        <w:rPr>
          <w:rFonts w:ascii="仿宋_GB2312" w:eastAsia="仿宋_GB2312"/>
          <w:sz w:val="30"/>
          <w:szCs w:val="30"/>
        </w:rPr>
        <w:t>40</w:t>
      </w:r>
      <w:r>
        <w:rPr>
          <w:rFonts w:ascii="仿宋_GB2312" w:eastAsia="仿宋_GB2312" w:hint="eastAsia"/>
          <w:sz w:val="30"/>
          <w:szCs w:val="30"/>
        </w:rPr>
        <w:t>万元。</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三、项目绩效情况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通过该项目的设立，确保了政协通过界别渠道密切联系各界群众，倾听他们的呼声、体察他们的情绪、反映他们的意愿。运用界别讨论、界别发言、界别提案、反映社情民意信息等形式，及时准确地向党委、政府反映各界别群众的意见建议、愿望要求，维护广大人民群众的根本利益。</w:t>
      </w: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083020">
      <w:pPr>
        <w:ind w:firstLineChars="100" w:firstLine="31680"/>
        <w:jc w:val="center"/>
        <w:rPr>
          <w:b/>
          <w:bCs/>
          <w:sz w:val="36"/>
          <w:szCs w:val="36"/>
        </w:rPr>
      </w:pPr>
      <w:r>
        <w:rPr>
          <w:rFonts w:hint="eastAsia"/>
          <w:b/>
          <w:bCs/>
          <w:sz w:val="36"/>
          <w:szCs w:val="36"/>
        </w:rPr>
        <w:t>自治区政协办公厅财政支出绩效报告</w:t>
      </w:r>
    </w:p>
    <w:p w:rsidR="00104746" w:rsidRDefault="00104746" w:rsidP="00083020">
      <w:pPr>
        <w:ind w:firstLineChars="600" w:firstLine="31680"/>
        <w:rPr>
          <w:b/>
          <w:bCs/>
          <w:sz w:val="36"/>
          <w:szCs w:val="36"/>
        </w:rPr>
      </w:pPr>
      <w:r>
        <w:rPr>
          <w:b/>
          <w:bCs/>
          <w:sz w:val="36"/>
          <w:szCs w:val="36"/>
        </w:rPr>
        <w:t>——</w:t>
      </w:r>
      <w:r>
        <w:rPr>
          <w:rFonts w:hint="eastAsia"/>
          <w:b/>
          <w:bCs/>
          <w:sz w:val="36"/>
          <w:szCs w:val="36"/>
        </w:rPr>
        <w:t>空编司机经费补助项目</w:t>
      </w:r>
    </w:p>
    <w:p w:rsidR="00104746" w:rsidRDefault="00104746" w:rsidP="00083020">
      <w:pPr>
        <w:ind w:firstLineChars="300" w:firstLine="31680"/>
        <w:rPr>
          <w:sz w:val="44"/>
          <w:szCs w:val="44"/>
        </w:rPr>
      </w:pPr>
    </w:p>
    <w:p w:rsidR="00104746" w:rsidRDefault="00104746" w:rsidP="0038455D">
      <w:pPr>
        <w:rPr>
          <w:rFonts w:ascii="仿宋_GB2312" w:eastAsia="仿宋_GB2312"/>
          <w:sz w:val="30"/>
          <w:szCs w:val="30"/>
        </w:rPr>
      </w:pPr>
      <w:r>
        <w:rPr>
          <w:rFonts w:ascii="仿宋_GB2312" w:eastAsia="仿宋_GB2312" w:hint="eastAsia"/>
          <w:sz w:val="30"/>
          <w:szCs w:val="30"/>
        </w:rPr>
        <w:t>自治区财政厅：</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根据你厅关于印发《新疆维吾尔自治区财政支出绩效评价管理暂行办法》新财预（</w:t>
      </w:r>
      <w:r>
        <w:rPr>
          <w:rFonts w:ascii="仿宋_GB2312" w:eastAsia="仿宋_GB2312"/>
          <w:sz w:val="30"/>
          <w:szCs w:val="30"/>
        </w:rPr>
        <w:t>2011</w:t>
      </w:r>
      <w:r>
        <w:rPr>
          <w:rFonts w:ascii="仿宋_GB2312" w:eastAsia="仿宋_GB2312" w:hint="eastAsia"/>
          <w:sz w:val="30"/>
          <w:szCs w:val="30"/>
        </w:rPr>
        <w:t>）</w:t>
      </w:r>
      <w:r>
        <w:rPr>
          <w:rFonts w:ascii="仿宋_GB2312" w:eastAsia="仿宋_GB2312"/>
          <w:sz w:val="30"/>
          <w:szCs w:val="30"/>
        </w:rPr>
        <w:t>307</w:t>
      </w:r>
      <w:r>
        <w:rPr>
          <w:rFonts w:ascii="仿宋_GB2312" w:eastAsia="仿宋_GB2312" w:hint="eastAsia"/>
          <w:sz w:val="30"/>
          <w:szCs w:val="30"/>
        </w:rPr>
        <w:t>号的通知精神，为积极推进预算绩效管理工作，加强财政支出管理，提高资金使用效益，结合自治区政协项目资金使用情况，对政协空编司机经费补助项目资金绩效评价如下：</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一、单位基本情况及项目概况</w:t>
      </w:r>
    </w:p>
    <w:p w:rsidR="00104746" w:rsidRDefault="00104746" w:rsidP="00083020">
      <w:pPr>
        <w:ind w:firstLineChars="198" w:firstLine="31680"/>
        <w:rPr>
          <w:rFonts w:ascii="仿宋_GB2312" w:eastAsia="仿宋_GB2312"/>
          <w:sz w:val="30"/>
          <w:szCs w:val="30"/>
        </w:rPr>
      </w:pPr>
      <w:r>
        <w:rPr>
          <w:rFonts w:ascii="仿宋_GB2312" w:eastAsia="仿宋_GB2312" w:hint="eastAsia"/>
          <w:sz w:val="30"/>
          <w:szCs w:val="30"/>
        </w:rPr>
        <w:t>该项目设置于</w:t>
      </w:r>
      <w:r>
        <w:rPr>
          <w:rFonts w:ascii="仿宋_GB2312" w:eastAsia="仿宋_GB2312"/>
          <w:sz w:val="30"/>
          <w:szCs w:val="30"/>
        </w:rPr>
        <w:t>2005</w:t>
      </w:r>
      <w:r>
        <w:rPr>
          <w:rFonts w:ascii="仿宋_GB2312" w:eastAsia="仿宋_GB2312" w:hint="eastAsia"/>
          <w:sz w:val="30"/>
          <w:szCs w:val="30"/>
        </w:rPr>
        <w:t>年，目的是为了降低政协机关行政支出成本，节约人员经费，为保障车辆运行，采取外聘司机的办法，节约财政资金。</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二、项目资金使用及管理情况</w:t>
      </w:r>
    </w:p>
    <w:p w:rsidR="00104746" w:rsidRDefault="00104746" w:rsidP="00083020">
      <w:pPr>
        <w:ind w:firstLineChars="150" w:firstLine="31680"/>
        <w:rPr>
          <w:rFonts w:ascii="仿宋_GB2312" w:eastAsia="仿宋_GB2312"/>
          <w:b/>
          <w:sz w:val="30"/>
          <w:szCs w:val="30"/>
        </w:rPr>
      </w:pPr>
      <w:r>
        <w:rPr>
          <w:rFonts w:ascii="仿宋_GB2312" w:eastAsia="仿宋_GB2312" w:hint="eastAsia"/>
          <w:b/>
          <w:sz w:val="30"/>
          <w:szCs w:val="30"/>
        </w:rPr>
        <w:t>（一）项目资金使用</w:t>
      </w:r>
    </w:p>
    <w:p w:rsidR="00104746" w:rsidRDefault="00104746" w:rsidP="00083020">
      <w:pPr>
        <w:ind w:firstLineChars="199" w:firstLine="31680"/>
        <w:rPr>
          <w:rFonts w:ascii="仿宋_GB2312" w:eastAsia="仿宋_GB2312"/>
          <w:sz w:val="30"/>
          <w:szCs w:val="30"/>
        </w:rPr>
      </w:pPr>
      <w:r>
        <w:rPr>
          <w:rFonts w:ascii="仿宋_GB2312" w:eastAsia="仿宋_GB2312" w:hint="eastAsia"/>
          <w:sz w:val="30"/>
          <w:szCs w:val="30"/>
        </w:rPr>
        <w:t>该项目主要是用来支付聘用司机的专项经费，预算经费</w:t>
      </w:r>
      <w:r>
        <w:rPr>
          <w:rFonts w:ascii="仿宋_GB2312" w:eastAsia="仿宋_GB2312"/>
          <w:sz w:val="30"/>
          <w:szCs w:val="30"/>
        </w:rPr>
        <w:t>54</w:t>
      </w:r>
      <w:r>
        <w:rPr>
          <w:rFonts w:ascii="仿宋_GB2312" w:eastAsia="仿宋_GB2312" w:hint="eastAsia"/>
          <w:sz w:val="30"/>
          <w:szCs w:val="30"/>
        </w:rPr>
        <w:t>万元，</w:t>
      </w:r>
      <w:r>
        <w:rPr>
          <w:rFonts w:ascii="仿宋_GB2312" w:eastAsia="仿宋_GB2312"/>
          <w:sz w:val="30"/>
          <w:szCs w:val="30"/>
        </w:rPr>
        <w:t>2015</w:t>
      </w:r>
      <w:r>
        <w:rPr>
          <w:rFonts w:ascii="仿宋_GB2312" w:eastAsia="仿宋_GB2312" w:hint="eastAsia"/>
          <w:sz w:val="30"/>
          <w:szCs w:val="30"/>
        </w:rPr>
        <w:t>年聘用司机</w:t>
      </w:r>
      <w:r>
        <w:rPr>
          <w:rFonts w:ascii="仿宋_GB2312" w:eastAsia="仿宋_GB2312"/>
          <w:sz w:val="30"/>
          <w:szCs w:val="30"/>
        </w:rPr>
        <w:t>20</w:t>
      </w:r>
      <w:r>
        <w:rPr>
          <w:rFonts w:ascii="仿宋_GB2312" w:eastAsia="仿宋_GB2312" w:hint="eastAsia"/>
          <w:sz w:val="30"/>
          <w:szCs w:val="30"/>
        </w:rPr>
        <w:t>人，人均工资及五金</w:t>
      </w:r>
      <w:r>
        <w:rPr>
          <w:rFonts w:ascii="仿宋_GB2312" w:eastAsia="仿宋_GB2312"/>
          <w:sz w:val="30"/>
          <w:szCs w:val="30"/>
        </w:rPr>
        <w:t>3000</w:t>
      </w:r>
      <w:r>
        <w:rPr>
          <w:rFonts w:ascii="仿宋_GB2312" w:eastAsia="仿宋_GB2312" w:hint="eastAsia"/>
          <w:sz w:val="30"/>
          <w:szCs w:val="30"/>
        </w:rPr>
        <w:t>元</w:t>
      </w:r>
      <w:r>
        <w:rPr>
          <w:rFonts w:ascii="仿宋_GB2312" w:eastAsia="仿宋_GB2312"/>
          <w:sz w:val="30"/>
          <w:szCs w:val="30"/>
        </w:rPr>
        <w:t>/</w:t>
      </w:r>
      <w:r>
        <w:rPr>
          <w:rFonts w:ascii="仿宋_GB2312" w:eastAsia="仿宋_GB2312" w:hint="eastAsia"/>
          <w:sz w:val="30"/>
          <w:szCs w:val="30"/>
        </w:rPr>
        <w:t>月，随着工资的不断上涨，实际支付额已超预算。车队根据司机考勤情况，通知财务处，财务处将每月工资统一支付给新疆旅游出租汽车（集团）有限责任公司。</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三、项目绩效情况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通过此项目的设立，保证了政协车辆的运行，节约了人员资金，提高了财政资金的使用效率。</w:t>
      </w: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38455D">
      <w:pPr>
        <w:jc w:val="center"/>
        <w:rPr>
          <w:b/>
          <w:bCs/>
          <w:sz w:val="36"/>
          <w:szCs w:val="36"/>
        </w:rPr>
      </w:pPr>
      <w:r>
        <w:rPr>
          <w:rFonts w:hint="eastAsia"/>
          <w:b/>
          <w:bCs/>
          <w:sz w:val="36"/>
          <w:szCs w:val="36"/>
        </w:rPr>
        <w:t>自治区政协办公厅财政支出绩效报告</w:t>
      </w:r>
    </w:p>
    <w:p w:rsidR="00104746" w:rsidRDefault="00104746" w:rsidP="0038455D">
      <w:pPr>
        <w:jc w:val="center"/>
        <w:rPr>
          <w:b/>
          <w:bCs/>
          <w:sz w:val="36"/>
          <w:szCs w:val="36"/>
        </w:rPr>
      </w:pPr>
      <w:r>
        <w:rPr>
          <w:b/>
          <w:bCs/>
          <w:sz w:val="36"/>
          <w:szCs w:val="36"/>
        </w:rPr>
        <w:t>——</w:t>
      </w:r>
      <w:r>
        <w:rPr>
          <w:rFonts w:hint="eastAsia"/>
          <w:b/>
          <w:bCs/>
          <w:sz w:val="36"/>
          <w:szCs w:val="36"/>
        </w:rPr>
        <w:t>全国两会新闻上星费项目</w:t>
      </w:r>
    </w:p>
    <w:p w:rsidR="00104746" w:rsidRDefault="00104746" w:rsidP="0038455D">
      <w:pPr>
        <w:rPr>
          <w:rFonts w:ascii="仿宋_GB2312" w:eastAsia="仿宋_GB2312"/>
          <w:sz w:val="30"/>
          <w:szCs w:val="30"/>
        </w:rPr>
      </w:pPr>
    </w:p>
    <w:p w:rsidR="00104746" w:rsidRDefault="00104746" w:rsidP="0038455D">
      <w:pPr>
        <w:rPr>
          <w:rFonts w:ascii="仿宋_GB2312" w:eastAsia="仿宋_GB2312"/>
          <w:sz w:val="30"/>
          <w:szCs w:val="30"/>
        </w:rPr>
      </w:pPr>
      <w:r>
        <w:rPr>
          <w:rFonts w:ascii="仿宋_GB2312" w:eastAsia="仿宋_GB2312" w:hint="eastAsia"/>
          <w:sz w:val="30"/>
          <w:szCs w:val="30"/>
        </w:rPr>
        <w:t>自治区财政厅：</w:t>
      </w:r>
    </w:p>
    <w:p w:rsidR="00104746" w:rsidRDefault="00104746" w:rsidP="00083020">
      <w:pPr>
        <w:ind w:firstLineChars="250" w:firstLine="31680"/>
        <w:rPr>
          <w:rFonts w:ascii="仿宋_GB2312" w:eastAsia="仿宋_GB2312"/>
          <w:sz w:val="32"/>
          <w:szCs w:val="32"/>
        </w:rPr>
      </w:pPr>
      <w:r>
        <w:rPr>
          <w:rFonts w:ascii="仿宋_GB2312" w:eastAsia="仿宋_GB2312" w:hint="eastAsia"/>
          <w:sz w:val="30"/>
          <w:szCs w:val="30"/>
        </w:rPr>
        <w:t>根据你厅关于印发《新疆维吾尔自治区财政支出绩效评价管理暂行办法》新财预（</w:t>
      </w:r>
      <w:r>
        <w:rPr>
          <w:rFonts w:ascii="仿宋_GB2312" w:eastAsia="仿宋_GB2312"/>
          <w:sz w:val="30"/>
          <w:szCs w:val="30"/>
        </w:rPr>
        <w:t>2011</w:t>
      </w:r>
      <w:r>
        <w:rPr>
          <w:rFonts w:ascii="仿宋_GB2312" w:eastAsia="仿宋_GB2312" w:hint="eastAsia"/>
          <w:sz w:val="30"/>
          <w:szCs w:val="30"/>
        </w:rPr>
        <w:t>）</w:t>
      </w:r>
      <w:r>
        <w:rPr>
          <w:rFonts w:ascii="仿宋_GB2312" w:eastAsia="仿宋_GB2312"/>
          <w:sz w:val="30"/>
          <w:szCs w:val="30"/>
        </w:rPr>
        <w:t>307</w:t>
      </w:r>
      <w:r>
        <w:rPr>
          <w:rFonts w:ascii="仿宋_GB2312" w:eastAsia="仿宋_GB2312" w:hint="eastAsia"/>
          <w:sz w:val="30"/>
          <w:szCs w:val="30"/>
        </w:rPr>
        <w:t>号的通知精神，为积极推进预算绩效管理工作，</w:t>
      </w:r>
      <w:r>
        <w:rPr>
          <w:rFonts w:ascii="仿宋_GB2312" w:eastAsia="仿宋_GB2312" w:hint="eastAsia"/>
          <w:sz w:val="32"/>
          <w:szCs w:val="32"/>
        </w:rPr>
        <w:t>加强财政支出管理，提高资金使用效益，结合自治区政协项目资金使用情况，对全国两会新闻上星费项目资金绩效评价如下：</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一、单位基本情况及项目概况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设置该项经费主要是为了更好的宣传全国两会，更好地履行政协职能。根据新协办（</w:t>
      </w:r>
      <w:r>
        <w:rPr>
          <w:rFonts w:ascii="仿宋_GB2312" w:eastAsia="仿宋_GB2312"/>
          <w:sz w:val="30"/>
          <w:szCs w:val="30"/>
        </w:rPr>
        <w:t>2004</w:t>
      </w:r>
      <w:r>
        <w:rPr>
          <w:rFonts w:ascii="仿宋_GB2312" w:eastAsia="仿宋_GB2312" w:hint="eastAsia"/>
          <w:sz w:val="30"/>
          <w:szCs w:val="30"/>
        </w:rPr>
        <w:t>）</w:t>
      </w:r>
      <w:r>
        <w:rPr>
          <w:rFonts w:ascii="仿宋_GB2312" w:eastAsia="仿宋_GB2312"/>
          <w:sz w:val="30"/>
          <w:szCs w:val="30"/>
        </w:rPr>
        <w:t>06</w:t>
      </w:r>
      <w:r>
        <w:rPr>
          <w:rFonts w:ascii="仿宋_GB2312" w:eastAsia="仿宋_GB2312" w:hint="eastAsia"/>
          <w:sz w:val="30"/>
          <w:szCs w:val="30"/>
        </w:rPr>
        <w:t>号文件，保障参加两会人员经费。</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二、项目资金使用及管理情况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该项目预算资金</w:t>
      </w:r>
      <w:r>
        <w:rPr>
          <w:rFonts w:ascii="仿宋_GB2312" w:eastAsia="仿宋_GB2312"/>
          <w:sz w:val="30"/>
          <w:szCs w:val="30"/>
        </w:rPr>
        <w:t>50</w:t>
      </w:r>
      <w:r>
        <w:rPr>
          <w:rFonts w:ascii="仿宋_GB2312" w:eastAsia="仿宋_GB2312" w:hint="eastAsia"/>
          <w:sz w:val="30"/>
          <w:szCs w:val="30"/>
        </w:rPr>
        <w:t>万元，主要用于参加两会的省级领导秘书、工作人员、记者往返机票费，住宿费，伙食补助费，交通费等。</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三、项目绩效情况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通过此项目的设立，通过新疆主要新闻媒体宣传全国两会会议精神及政协委员参加全国两会情况。</w:t>
      </w: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083020">
      <w:pPr>
        <w:ind w:firstLineChars="350" w:firstLine="31680"/>
        <w:rPr>
          <w:rFonts w:ascii="宋体"/>
          <w:b/>
          <w:sz w:val="36"/>
          <w:szCs w:val="36"/>
        </w:rPr>
      </w:pPr>
      <w:r>
        <w:rPr>
          <w:rFonts w:ascii="宋体" w:hint="eastAsia"/>
          <w:b/>
          <w:sz w:val="36"/>
          <w:szCs w:val="36"/>
        </w:rPr>
        <w:t>自治区政协办公厅财政支出绩效报告</w:t>
      </w:r>
    </w:p>
    <w:p w:rsidR="00104746" w:rsidRDefault="00104746" w:rsidP="00083020">
      <w:pPr>
        <w:ind w:firstLineChars="444" w:firstLine="31680"/>
        <w:rPr>
          <w:rFonts w:ascii="宋体"/>
          <w:b/>
          <w:sz w:val="36"/>
          <w:szCs w:val="36"/>
        </w:rPr>
      </w:pPr>
      <w:r>
        <w:rPr>
          <w:rFonts w:ascii="宋体"/>
          <w:b/>
          <w:sz w:val="36"/>
          <w:szCs w:val="36"/>
        </w:rPr>
        <w:t>——</w:t>
      </w:r>
      <w:r>
        <w:rPr>
          <w:rFonts w:ascii="宋体" w:hint="eastAsia"/>
          <w:b/>
          <w:sz w:val="36"/>
          <w:szCs w:val="36"/>
        </w:rPr>
        <w:t>委员活动中心维修经费项目</w:t>
      </w:r>
    </w:p>
    <w:p w:rsidR="00104746" w:rsidRDefault="00104746" w:rsidP="0038455D">
      <w:pPr>
        <w:rPr>
          <w:rFonts w:ascii="仿宋_GB2312" w:eastAsia="仿宋_GB2312"/>
          <w:sz w:val="30"/>
          <w:szCs w:val="30"/>
        </w:rPr>
      </w:pPr>
    </w:p>
    <w:p w:rsidR="00104746" w:rsidRPr="00083020" w:rsidRDefault="00104746" w:rsidP="00083020">
      <w:pPr>
        <w:ind w:firstLineChars="200" w:firstLine="31680"/>
        <w:rPr>
          <w:rFonts w:ascii="仿宋_GB2312" w:eastAsia="仿宋_GB2312"/>
          <w:sz w:val="30"/>
          <w:szCs w:val="30"/>
        </w:rPr>
      </w:pPr>
      <w:r w:rsidRPr="00083020">
        <w:rPr>
          <w:rFonts w:ascii="仿宋_GB2312" w:eastAsia="仿宋_GB2312" w:hint="eastAsia"/>
          <w:sz w:val="30"/>
          <w:szCs w:val="30"/>
        </w:rPr>
        <w:t>根据你厅关于印发《新疆维吾尔自治区财政支出绩效评价管理暂行办法》新财预（</w:t>
      </w:r>
      <w:r w:rsidRPr="00083020">
        <w:rPr>
          <w:rFonts w:ascii="仿宋_GB2312" w:eastAsia="仿宋_GB2312"/>
          <w:sz w:val="30"/>
          <w:szCs w:val="30"/>
        </w:rPr>
        <w:t>2011</w:t>
      </w:r>
      <w:r w:rsidRPr="00083020">
        <w:rPr>
          <w:rFonts w:ascii="仿宋_GB2312" w:eastAsia="仿宋_GB2312" w:hint="eastAsia"/>
          <w:sz w:val="30"/>
          <w:szCs w:val="30"/>
        </w:rPr>
        <w:t>）</w:t>
      </w:r>
      <w:r w:rsidRPr="00083020">
        <w:rPr>
          <w:rFonts w:ascii="仿宋_GB2312" w:eastAsia="仿宋_GB2312"/>
          <w:sz w:val="30"/>
          <w:szCs w:val="30"/>
        </w:rPr>
        <w:t>307</w:t>
      </w:r>
      <w:r w:rsidRPr="00083020">
        <w:rPr>
          <w:rFonts w:ascii="仿宋_GB2312" w:eastAsia="仿宋_GB2312" w:hint="eastAsia"/>
          <w:sz w:val="30"/>
          <w:szCs w:val="30"/>
        </w:rPr>
        <w:t>号的通知精神，为积极推进预算绩效管理工作，加强财政支出管理，提高资金使用效益，结合自治区政协项目资金使用情况，对委员活动中心维修工程费项目资金绩效评价情况报告如下：</w:t>
      </w:r>
    </w:p>
    <w:p w:rsidR="00104746" w:rsidRPr="00083020" w:rsidRDefault="00104746" w:rsidP="00083020">
      <w:pPr>
        <w:ind w:firstLineChars="200" w:firstLine="31680"/>
        <w:rPr>
          <w:rFonts w:ascii="仿宋_GB2312" w:eastAsia="仿宋_GB2312"/>
          <w:b/>
          <w:sz w:val="30"/>
          <w:szCs w:val="30"/>
        </w:rPr>
      </w:pPr>
      <w:r w:rsidRPr="00083020">
        <w:rPr>
          <w:rFonts w:ascii="仿宋_GB2312" w:eastAsia="仿宋_GB2312" w:hint="eastAsia"/>
          <w:b/>
          <w:sz w:val="30"/>
          <w:szCs w:val="30"/>
        </w:rPr>
        <w:t>一、单位基本情况及项目概况</w:t>
      </w:r>
    </w:p>
    <w:p w:rsidR="00104746" w:rsidRPr="00083020" w:rsidRDefault="00104746" w:rsidP="00083020">
      <w:pPr>
        <w:ind w:firstLineChars="200" w:firstLine="31680"/>
        <w:rPr>
          <w:rFonts w:ascii="仿宋_GB2312" w:eastAsia="仿宋_GB2312"/>
          <w:sz w:val="30"/>
          <w:szCs w:val="30"/>
        </w:rPr>
      </w:pPr>
      <w:r w:rsidRPr="00083020">
        <w:rPr>
          <w:rFonts w:ascii="仿宋_GB2312" w:eastAsia="仿宋_GB2312" w:hint="eastAsia"/>
          <w:sz w:val="30"/>
          <w:szCs w:val="30"/>
        </w:rPr>
        <w:t>自治区政协是自治区爱国统一战线组织，是中国共产党领导下的多党合作和政治协商的重要机构，政协的职能是：政治协商、民主监督、参政议政。委员活动中心主要为委员活动场所，同时为老干处、亚洲中心时报社的办公场所，大楼自</w:t>
      </w:r>
      <w:r w:rsidRPr="00083020">
        <w:rPr>
          <w:rFonts w:ascii="仿宋_GB2312" w:eastAsia="仿宋_GB2312"/>
          <w:sz w:val="30"/>
          <w:szCs w:val="30"/>
        </w:rPr>
        <w:t>1998</w:t>
      </w:r>
      <w:r w:rsidRPr="00083020">
        <w:rPr>
          <w:rFonts w:ascii="仿宋_GB2312" w:eastAsia="仿宋_GB2312" w:hint="eastAsia"/>
          <w:sz w:val="30"/>
          <w:szCs w:val="30"/>
        </w:rPr>
        <w:t>年投入使用以来，一直未进行过大修，上下水系统及消防设施老化，需要进行维修。</w:t>
      </w:r>
      <w:r w:rsidRPr="00083020">
        <w:rPr>
          <w:rFonts w:ascii="仿宋_GB2312" w:eastAsia="仿宋_GB2312"/>
          <w:sz w:val="30"/>
          <w:szCs w:val="30"/>
        </w:rPr>
        <w:t>7</w:t>
      </w:r>
      <w:r w:rsidRPr="00083020">
        <w:rPr>
          <w:rFonts w:ascii="仿宋_GB2312" w:eastAsia="仿宋_GB2312" w:hint="eastAsia"/>
          <w:sz w:val="30"/>
          <w:szCs w:val="30"/>
        </w:rPr>
        <w:t>月财政厅评审中心做评估预算，</w:t>
      </w:r>
      <w:r w:rsidRPr="00083020">
        <w:rPr>
          <w:rFonts w:ascii="仿宋_GB2312" w:eastAsia="仿宋_GB2312"/>
          <w:sz w:val="30"/>
          <w:szCs w:val="30"/>
        </w:rPr>
        <w:t>9</w:t>
      </w:r>
      <w:r w:rsidRPr="00083020">
        <w:rPr>
          <w:rFonts w:ascii="仿宋_GB2312" w:eastAsia="仿宋_GB2312" w:hint="eastAsia"/>
          <w:sz w:val="30"/>
          <w:szCs w:val="30"/>
        </w:rPr>
        <w:t>月政府采购中心招标，近期签订合同。现场已协调到位，部分材料已进场。中标单位对上下水系统及消防设施进行排查。</w:t>
      </w:r>
      <w:r>
        <w:rPr>
          <w:rFonts w:ascii="仿宋_GB2312" w:eastAsia="仿宋_GB2312" w:hint="eastAsia"/>
          <w:sz w:val="30"/>
          <w:szCs w:val="30"/>
        </w:rPr>
        <w:t>该项目预算资金</w:t>
      </w:r>
      <w:r>
        <w:rPr>
          <w:rFonts w:ascii="仿宋_GB2312" w:eastAsia="仿宋_GB2312"/>
          <w:sz w:val="30"/>
          <w:szCs w:val="30"/>
        </w:rPr>
        <w:t>300</w:t>
      </w:r>
      <w:r>
        <w:rPr>
          <w:rFonts w:ascii="仿宋_GB2312" w:eastAsia="仿宋_GB2312" w:hint="eastAsia"/>
          <w:sz w:val="30"/>
          <w:szCs w:val="30"/>
        </w:rPr>
        <w:t>万元。</w:t>
      </w:r>
    </w:p>
    <w:p w:rsidR="00104746" w:rsidRPr="00083020" w:rsidRDefault="00104746" w:rsidP="00083020">
      <w:pPr>
        <w:ind w:firstLineChars="200" w:firstLine="31680"/>
        <w:rPr>
          <w:rFonts w:ascii="仿宋_GB2312" w:eastAsia="仿宋_GB2312"/>
          <w:b/>
          <w:sz w:val="30"/>
          <w:szCs w:val="30"/>
        </w:rPr>
      </w:pPr>
      <w:r w:rsidRPr="00083020">
        <w:rPr>
          <w:rFonts w:ascii="仿宋_GB2312" w:eastAsia="仿宋_GB2312" w:hint="eastAsia"/>
          <w:b/>
          <w:sz w:val="30"/>
          <w:szCs w:val="30"/>
        </w:rPr>
        <w:t>二、项目资金使用及管理情况</w:t>
      </w:r>
    </w:p>
    <w:p w:rsidR="00104746" w:rsidRPr="00083020" w:rsidRDefault="00104746" w:rsidP="00083020">
      <w:pPr>
        <w:ind w:firstLineChars="200" w:firstLine="31680"/>
        <w:rPr>
          <w:rFonts w:ascii="仿宋_GB2312" w:eastAsia="仿宋_GB2312"/>
          <w:sz w:val="30"/>
          <w:szCs w:val="30"/>
        </w:rPr>
      </w:pPr>
      <w:r w:rsidRPr="00083020">
        <w:rPr>
          <w:rFonts w:ascii="仿宋_GB2312" w:eastAsia="仿宋_GB2312" w:hint="eastAsia"/>
          <w:sz w:val="30"/>
          <w:szCs w:val="30"/>
        </w:rPr>
        <w:t>严格按照合同和工程进度付款，确保资金安全和资金使用效益。</w:t>
      </w:r>
    </w:p>
    <w:p w:rsidR="00104746" w:rsidRPr="00083020" w:rsidRDefault="00104746" w:rsidP="00083020">
      <w:pPr>
        <w:ind w:firstLineChars="200" w:firstLine="31680"/>
        <w:rPr>
          <w:rFonts w:ascii="仿宋_GB2312" w:eastAsia="仿宋_GB2312"/>
          <w:b/>
          <w:sz w:val="30"/>
          <w:szCs w:val="30"/>
        </w:rPr>
      </w:pPr>
      <w:r w:rsidRPr="00083020">
        <w:rPr>
          <w:rFonts w:ascii="仿宋_GB2312" w:eastAsia="仿宋_GB2312" w:hint="eastAsia"/>
          <w:b/>
          <w:sz w:val="30"/>
          <w:szCs w:val="30"/>
        </w:rPr>
        <w:t>三、项目绩效情况</w:t>
      </w:r>
    </w:p>
    <w:p w:rsidR="00104746" w:rsidRPr="00083020" w:rsidRDefault="00104746" w:rsidP="00083020">
      <w:pPr>
        <w:ind w:firstLineChars="200" w:firstLine="31680"/>
        <w:rPr>
          <w:rFonts w:ascii="仿宋_GB2312" w:eastAsia="仿宋_GB2312"/>
          <w:sz w:val="30"/>
          <w:szCs w:val="30"/>
        </w:rPr>
      </w:pPr>
      <w:r w:rsidRPr="00083020">
        <w:rPr>
          <w:rFonts w:ascii="仿宋_GB2312" w:eastAsia="仿宋_GB2312" w:hint="eastAsia"/>
          <w:sz w:val="30"/>
          <w:szCs w:val="30"/>
        </w:rPr>
        <w:t>委员活动中心维修后，</w:t>
      </w:r>
      <w:r>
        <w:rPr>
          <w:rFonts w:ascii="仿宋_GB2312" w:eastAsia="仿宋_GB2312" w:hint="eastAsia"/>
          <w:sz w:val="30"/>
          <w:szCs w:val="30"/>
        </w:rPr>
        <w:t>更好的</w:t>
      </w:r>
      <w:r w:rsidRPr="00083020">
        <w:rPr>
          <w:rFonts w:ascii="仿宋_GB2312" w:eastAsia="仿宋_GB2312" w:hint="eastAsia"/>
          <w:sz w:val="30"/>
          <w:szCs w:val="30"/>
        </w:rPr>
        <w:t>为委员和工作人员提供更好的活动场所，创造更好的工作条件</w:t>
      </w:r>
      <w:r w:rsidRPr="00083020">
        <w:rPr>
          <w:rFonts w:ascii="仿宋_GB2312" w:eastAsia="仿宋_GB2312"/>
          <w:sz w:val="30"/>
          <w:szCs w:val="30"/>
        </w:rPr>
        <w:t>,</w:t>
      </w:r>
      <w:r w:rsidRPr="00083020">
        <w:rPr>
          <w:rFonts w:ascii="仿宋_GB2312" w:eastAsia="仿宋_GB2312" w:hint="eastAsia"/>
          <w:sz w:val="30"/>
          <w:szCs w:val="30"/>
        </w:rPr>
        <w:t>确保各项工作的顺利开展。</w:t>
      </w: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083020">
      <w:pPr>
        <w:ind w:firstLineChars="350" w:firstLine="31680"/>
        <w:rPr>
          <w:rFonts w:ascii="宋体"/>
          <w:b/>
          <w:sz w:val="36"/>
          <w:szCs w:val="36"/>
        </w:rPr>
      </w:pPr>
      <w:r>
        <w:rPr>
          <w:rFonts w:ascii="宋体" w:hint="eastAsia"/>
          <w:b/>
          <w:sz w:val="36"/>
          <w:szCs w:val="36"/>
        </w:rPr>
        <w:t>自治区政协办公厅财政支出绩效报告</w:t>
      </w:r>
    </w:p>
    <w:p w:rsidR="00104746" w:rsidRDefault="00104746" w:rsidP="00083020">
      <w:pPr>
        <w:ind w:firstLineChars="450" w:firstLine="31680"/>
        <w:rPr>
          <w:rFonts w:ascii="宋体"/>
          <w:b/>
          <w:sz w:val="36"/>
          <w:szCs w:val="36"/>
        </w:rPr>
      </w:pPr>
      <w:r>
        <w:rPr>
          <w:rFonts w:ascii="宋体"/>
          <w:b/>
          <w:sz w:val="36"/>
          <w:szCs w:val="36"/>
        </w:rPr>
        <w:t>——</w:t>
      </w:r>
      <w:r>
        <w:rPr>
          <w:rFonts w:ascii="宋体" w:cs="Arial" w:hint="eastAsia"/>
          <w:b/>
          <w:kern w:val="0"/>
          <w:sz w:val="36"/>
          <w:szCs w:val="36"/>
        </w:rPr>
        <w:t>政协月度协商等会议</w:t>
      </w:r>
      <w:r>
        <w:rPr>
          <w:rFonts w:ascii="宋体" w:hint="eastAsia"/>
          <w:b/>
          <w:sz w:val="36"/>
          <w:szCs w:val="36"/>
        </w:rPr>
        <w:t>费项目</w:t>
      </w:r>
    </w:p>
    <w:p w:rsidR="00104746" w:rsidRDefault="00104746" w:rsidP="0038455D">
      <w:pPr>
        <w:rPr>
          <w:rFonts w:ascii="仿宋_GB2312" w:eastAsia="仿宋_GB2312"/>
          <w:sz w:val="30"/>
          <w:szCs w:val="30"/>
        </w:rPr>
      </w:pPr>
    </w:p>
    <w:p w:rsidR="00104746" w:rsidRDefault="00104746" w:rsidP="0038455D">
      <w:pPr>
        <w:rPr>
          <w:rFonts w:ascii="仿宋_GB2312" w:eastAsia="仿宋_GB2312"/>
          <w:sz w:val="30"/>
          <w:szCs w:val="30"/>
        </w:rPr>
      </w:pPr>
      <w:r>
        <w:rPr>
          <w:rFonts w:ascii="仿宋_GB2312" w:eastAsia="仿宋_GB2312" w:hint="eastAsia"/>
          <w:sz w:val="30"/>
          <w:szCs w:val="30"/>
        </w:rPr>
        <w:t>自治区财政厅：</w:t>
      </w:r>
    </w:p>
    <w:p w:rsidR="00104746" w:rsidRDefault="00104746" w:rsidP="00083020">
      <w:pPr>
        <w:ind w:firstLineChars="200" w:firstLine="31680"/>
      </w:pPr>
      <w:r>
        <w:rPr>
          <w:rFonts w:ascii="仿宋_GB2312" w:eastAsia="仿宋_GB2312" w:hint="eastAsia"/>
          <w:sz w:val="30"/>
          <w:szCs w:val="30"/>
        </w:rPr>
        <w:t>根据你厅关于印发《新疆维吾尔自治区财政支出绩效评价管理暂行办法》新财预（</w:t>
      </w:r>
      <w:r>
        <w:rPr>
          <w:rFonts w:ascii="仿宋_GB2312" w:eastAsia="仿宋_GB2312"/>
          <w:sz w:val="30"/>
          <w:szCs w:val="30"/>
        </w:rPr>
        <w:t>2011</w:t>
      </w:r>
      <w:r>
        <w:rPr>
          <w:rFonts w:ascii="仿宋_GB2312" w:eastAsia="仿宋_GB2312" w:hint="eastAsia"/>
          <w:sz w:val="30"/>
          <w:szCs w:val="30"/>
        </w:rPr>
        <w:t>）</w:t>
      </w:r>
      <w:r>
        <w:rPr>
          <w:rFonts w:ascii="仿宋_GB2312" w:eastAsia="仿宋_GB2312"/>
          <w:sz w:val="30"/>
          <w:szCs w:val="30"/>
        </w:rPr>
        <w:t>307</w:t>
      </w:r>
      <w:r>
        <w:rPr>
          <w:rFonts w:ascii="仿宋_GB2312" w:eastAsia="仿宋_GB2312" w:hint="eastAsia"/>
          <w:sz w:val="30"/>
          <w:szCs w:val="30"/>
        </w:rPr>
        <w:t>号的通知精神，为积极推进预算绩效管理工作，加强财政支出管理，提高资金使用效益，结合自治区政协项目资金使用情况，现将政协</w:t>
      </w:r>
      <w:r>
        <w:rPr>
          <w:rFonts w:ascii="仿宋_GB2312" w:eastAsia="仿宋_GB2312" w:cs="Arial" w:hint="eastAsia"/>
          <w:kern w:val="0"/>
          <w:sz w:val="30"/>
          <w:szCs w:val="30"/>
        </w:rPr>
        <w:t>月度协商等会议</w:t>
      </w:r>
      <w:r>
        <w:rPr>
          <w:rFonts w:ascii="仿宋_GB2312" w:eastAsia="仿宋_GB2312" w:hint="eastAsia"/>
          <w:sz w:val="30"/>
          <w:szCs w:val="30"/>
        </w:rPr>
        <w:t>费项目资金绩效评价情况报告如下：</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一、单位基本情况及项目概况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自治区政协是自治区爱国统一战线组织，是中国共产党领导下的多党合作和政治协商的重要机构，政协的主要职能就是履行政治协商、民主监督、参政议政。为更好的履行职能，召开</w:t>
      </w:r>
      <w:r>
        <w:rPr>
          <w:rFonts w:ascii="仿宋_GB2312" w:eastAsia="仿宋_GB2312" w:cs="Arial" w:hint="eastAsia"/>
          <w:kern w:val="0"/>
          <w:sz w:val="30"/>
          <w:szCs w:val="30"/>
        </w:rPr>
        <w:t>月度协商会、专题协商会议、提案办理工作座谈会、南北疆片区工作交流会。</w:t>
      </w:r>
    </w:p>
    <w:p w:rsidR="00104746" w:rsidRDefault="00104746" w:rsidP="00083020">
      <w:pPr>
        <w:ind w:firstLineChars="150" w:firstLine="31680"/>
        <w:rPr>
          <w:rFonts w:ascii="仿宋_GB2312" w:eastAsia="仿宋_GB2312"/>
          <w:b/>
          <w:sz w:val="30"/>
          <w:szCs w:val="30"/>
        </w:rPr>
      </w:pPr>
      <w:r>
        <w:rPr>
          <w:rFonts w:ascii="仿宋_GB2312" w:eastAsia="仿宋_GB2312" w:hint="eastAsia"/>
          <w:b/>
          <w:sz w:val="30"/>
          <w:szCs w:val="30"/>
        </w:rPr>
        <w:t>（一）项目资金使用情况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该项目资金按照设置的目标，主要用于</w:t>
      </w:r>
      <w:r>
        <w:rPr>
          <w:rFonts w:ascii="仿宋_GB2312" w:eastAsia="仿宋_GB2312" w:cs="Arial" w:hint="eastAsia"/>
          <w:kern w:val="0"/>
          <w:sz w:val="30"/>
          <w:szCs w:val="30"/>
        </w:rPr>
        <w:t>月度协商会、专题协商会议、提案办理工作座谈会、南北疆片区工作交流会</w:t>
      </w:r>
      <w:r>
        <w:rPr>
          <w:rFonts w:ascii="仿宋_GB2312" w:eastAsia="仿宋_GB2312" w:hint="eastAsia"/>
          <w:sz w:val="30"/>
          <w:szCs w:val="30"/>
        </w:rPr>
        <w:t>前期准备（调研、考察、论证所需资金），会议资料印刷费，会议食宿费、会议室及会议中心租费等</w:t>
      </w:r>
      <w:r>
        <w:rPr>
          <w:rFonts w:ascii="仿宋_GB2312" w:eastAsia="仿宋_GB2312"/>
          <w:sz w:val="30"/>
          <w:szCs w:val="30"/>
        </w:rPr>
        <w:t>,</w:t>
      </w:r>
      <w:r>
        <w:rPr>
          <w:rFonts w:ascii="仿宋_GB2312" w:eastAsia="仿宋_GB2312" w:hint="eastAsia"/>
          <w:sz w:val="30"/>
          <w:szCs w:val="30"/>
        </w:rPr>
        <w:t>项目预算资金</w:t>
      </w:r>
      <w:r>
        <w:rPr>
          <w:rFonts w:ascii="仿宋_GB2312" w:eastAsia="仿宋_GB2312"/>
          <w:sz w:val="30"/>
          <w:szCs w:val="30"/>
        </w:rPr>
        <w:t>24</w:t>
      </w:r>
      <w:r>
        <w:rPr>
          <w:rFonts w:ascii="仿宋_GB2312" w:eastAsia="仿宋_GB2312" w:hint="eastAsia"/>
          <w:sz w:val="30"/>
          <w:szCs w:val="30"/>
        </w:rPr>
        <w:t>万元。</w:t>
      </w:r>
    </w:p>
    <w:p w:rsidR="00104746" w:rsidRDefault="00104746" w:rsidP="00083020">
      <w:pPr>
        <w:ind w:firstLineChars="150" w:firstLine="31680"/>
        <w:rPr>
          <w:rFonts w:ascii="仿宋_GB2312" w:eastAsia="仿宋_GB2312"/>
          <w:b/>
          <w:sz w:val="30"/>
          <w:szCs w:val="30"/>
        </w:rPr>
      </w:pPr>
      <w:r>
        <w:rPr>
          <w:rFonts w:ascii="仿宋_GB2312" w:eastAsia="仿宋_GB2312" w:hint="eastAsia"/>
          <w:b/>
          <w:sz w:val="30"/>
          <w:szCs w:val="30"/>
        </w:rPr>
        <w:t>（二）项目资金管理情况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该项目经费虽然是会议经费，但涉及面较广，为降低会议经费，采取的主要措施：一是严格控制会议天数，每次会议</w:t>
      </w:r>
      <w:r>
        <w:rPr>
          <w:rFonts w:ascii="仿宋_GB2312" w:eastAsia="仿宋_GB2312"/>
          <w:sz w:val="30"/>
          <w:szCs w:val="30"/>
        </w:rPr>
        <w:t>2</w:t>
      </w:r>
      <w:r>
        <w:rPr>
          <w:rFonts w:ascii="仿宋_GB2312" w:eastAsia="仿宋_GB2312" w:hint="eastAsia"/>
          <w:sz w:val="30"/>
          <w:szCs w:val="30"/>
        </w:rPr>
        <w:t>天时间。二是严格控制会议食宿费标准，执行自治区党委有关会议费标准，按标准结算；三是严格控制行政消耗性开支，主要是办公用品购置，会议资料的印刷等。</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三、项目绩效情况</w:t>
      </w:r>
    </w:p>
    <w:p w:rsidR="00104746" w:rsidRDefault="00104746" w:rsidP="00083020">
      <w:pPr>
        <w:ind w:firstLineChars="200" w:firstLine="31680"/>
        <w:rPr>
          <w:rFonts w:ascii="仿宋_GB2312" w:eastAsia="仿宋_GB2312" w:cs="Arial"/>
          <w:kern w:val="0"/>
          <w:sz w:val="30"/>
          <w:szCs w:val="30"/>
        </w:rPr>
      </w:pPr>
      <w:r>
        <w:rPr>
          <w:rFonts w:ascii="仿宋_GB2312" w:eastAsia="仿宋_GB2312" w:hint="eastAsia"/>
          <w:sz w:val="30"/>
          <w:szCs w:val="30"/>
        </w:rPr>
        <w:t>通过该项目的设立，保证了会议的顺利召开，有效</w:t>
      </w:r>
      <w:r>
        <w:rPr>
          <w:rFonts w:ascii="仿宋_GB2312" w:eastAsia="仿宋_GB2312" w:cs="Arial" w:hint="eastAsia"/>
          <w:kern w:val="0"/>
          <w:sz w:val="30"/>
          <w:szCs w:val="30"/>
        </w:rPr>
        <w:t>推进了协商民主广泛多层制度化发展。</w:t>
      </w:r>
    </w:p>
    <w:p w:rsidR="00104746" w:rsidRDefault="00104746" w:rsidP="00083020">
      <w:pPr>
        <w:ind w:firstLineChars="200" w:firstLine="31680"/>
        <w:rPr>
          <w:rFonts w:ascii="仿宋_GB2312" w:eastAsia="仿宋_GB2312" w:cs="Arial"/>
          <w:kern w:val="0"/>
          <w:sz w:val="30"/>
          <w:szCs w:val="30"/>
        </w:rPr>
      </w:pPr>
    </w:p>
    <w:p w:rsidR="00104746" w:rsidRDefault="00104746" w:rsidP="00083020">
      <w:pPr>
        <w:ind w:firstLineChars="350" w:firstLine="31680"/>
        <w:rPr>
          <w:rFonts w:ascii="宋体"/>
          <w:b/>
          <w:sz w:val="36"/>
          <w:szCs w:val="36"/>
        </w:rPr>
      </w:pPr>
      <w:r>
        <w:rPr>
          <w:rFonts w:ascii="宋体" w:hint="eastAsia"/>
          <w:b/>
          <w:sz w:val="36"/>
          <w:szCs w:val="36"/>
        </w:rPr>
        <w:t>自治区政协办公厅财政支出绩效报告</w:t>
      </w:r>
    </w:p>
    <w:p w:rsidR="00104746" w:rsidRDefault="00104746" w:rsidP="00083020">
      <w:pPr>
        <w:ind w:firstLineChars="444" w:firstLine="31680"/>
        <w:rPr>
          <w:rFonts w:ascii="宋体"/>
          <w:b/>
          <w:sz w:val="36"/>
          <w:szCs w:val="36"/>
        </w:rPr>
      </w:pPr>
      <w:r>
        <w:rPr>
          <w:rFonts w:ascii="宋体"/>
          <w:b/>
          <w:sz w:val="36"/>
          <w:szCs w:val="36"/>
        </w:rPr>
        <w:t>——</w:t>
      </w:r>
      <w:r>
        <w:rPr>
          <w:rFonts w:ascii="宋体" w:hint="eastAsia"/>
          <w:b/>
          <w:sz w:val="36"/>
          <w:szCs w:val="36"/>
        </w:rPr>
        <w:t>政协委员参政议政经费项目</w:t>
      </w:r>
    </w:p>
    <w:p w:rsidR="00104746" w:rsidRDefault="00104746" w:rsidP="0038455D">
      <w:pPr>
        <w:rPr>
          <w:rFonts w:ascii="仿宋_GB2312" w:eastAsia="仿宋_GB2312"/>
          <w:sz w:val="30"/>
          <w:szCs w:val="30"/>
        </w:rPr>
      </w:pPr>
    </w:p>
    <w:p w:rsidR="00104746" w:rsidRDefault="00104746" w:rsidP="0038455D">
      <w:pPr>
        <w:rPr>
          <w:rFonts w:ascii="仿宋_GB2312" w:eastAsia="仿宋_GB2312"/>
          <w:sz w:val="30"/>
          <w:szCs w:val="30"/>
        </w:rPr>
      </w:pPr>
      <w:r>
        <w:rPr>
          <w:rFonts w:ascii="仿宋_GB2312" w:eastAsia="仿宋_GB2312" w:hint="eastAsia"/>
          <w:sz w:val="30"/>
          <w:szCs w:val="30"/>
        </w:rPr>
        <w:t>自治区财政厅：</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根据你厅关于印发《新疆维吾尔自治区财政支出绩效评价管理暂行办法》新财预（</w:t>
      </w:r>
      <w:r>
        <w:rPr>
          <w:rFonts w:ascii="仿宋_GB2312" w:eastAsia="仿宋_GB2312"/>
          <w:sz w:val="30"/>
          <w:szCs w:val="30"/>
        </w:rPr>
        <w:t>2011</w:t>
      </w:r>
      <w:r>
        <w:rPr>
          <w:rFonts w:ascii="仿宋_GB2312" w:eastAsia="仿宋_GB2312" w:hint="eastAsia"/>
          <w:sz w:val="30"/>
          <w:szCs w:val="30"/>
        </w:rPr>
        <w:t>）</w:t>
      </w:r>
      <w:r>
        <w:rPr>
          <w:rFonts w:ascii="仿宋_GB2312" w:eastAsia="仿宋_GB2312"/>
          <w:sz w:val="30"/>
          <w:szCs w:val="30"/>
        </w:rPr>
        <w:t>307</w:t>
      </w:r>
      <w:r>
        <w:rPr>
          <w:rFonts w:ascii="仿宋_GB2312" w:eastAsia="仿宋_GB2312" w:hint="eastAsia"/>
          <w:sz w:val="30"/>
          <w:szCs w:val="30"/>
        </w:rPr>
        <w:t>号的通知精神，为积极推进预算绩效管理工作，加强财政支出管理，提高资金使用效益，结合自治区政协项目资金使用情况，对政协委员参政议政经费项目资金绩效评价情况报告如下：</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一、单位基本情况及项目概况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根据《政协章程》规定：组织委员视察、参观和调查、了解情况，就各项事业和群众生活的重要问题进行研究，通过建议案、提案和其他形式向国家机关和其他有关组织提出建议和批评。委员视察作为人民政协的一项基础性工作，是委员了解情况、研究问题、学习提高的重要方式；是委员有序参与国是，履行政治协商、民主监督、参政议政职责的重要渠道；是密切同社会各界联系，加强党派、界别之间合作共事的重要途径；是人民政协围绕团结和民主两大主题，在我国政治生活中发扬社会主义民主的重要形式。委员视察是政协履行职能的一项政治活动。</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二、项目资金使用及管理情况</w:t>
      </w:r>
    </w:p>
    <w:p w:rsidR="00104746" w:rsidRDefault="00104746" w:rsidP="00083020">
      <w:pPr>
        <w:ind w:firstLineChars="150" w:firstLine="31680"/>
        <w:rPr>
          <w:rFonts w:ascii="仿宋_GB2312" w:eastAsia="仿宋_GB2312"/>
          <w:b/>
          <w:sz w:val="30"/>
          <w:szCs w:val="30"/>
        </w:rPr>
      </w:pPr>
      <w:r>
        <w:rPr>
          <w:rFonts w:ascii="仿宋_GB2312" w:eastAsia="仿宋_GB2312" w:hint="eastAsia"/>
          <w:b/>
          <w:sz w:val="30"/>
          <w:szCs w:val="30"/>
        </w:rPr>
        <w:t>（一）项目资金使用</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按照此项目设置的目的，自治区政协组织政协委员就地区经济发展、社会稳定、民族团结、民生改善等方面，多渠道、多层次、多角度的开展调研视察；组织委员开展集中学习，强化教育培训；全方位的参与维稳；对党和国家重大方针政策的贯彻落实，对经济社会发展中重大项目的规划建设，对人民群众普遍关注的重大问题的研究解决，进行巡视察看，咨政建言，反映社情民意，开展民主监督。该项经费主要用于：一是委员考察、视察活动中发生的路费、住宿费、餐费等；二是组织委员学习、考察、调研、会议等工作所发生的办公费、委员联系费、印刷费、慰问委员等；三是为提高委员履职能力，对委员进行培训等。该项目预算资金</w:t>
      </w:r>
      <w:r>
        <w:rPr>
          <w:rFonts w:ascii="仿宋_GB2312" w:eastAsia="仿宋_GB2312"/>
          <w:sz w:val="30"/>
          <w:szCs w:val="30"/>
        </w:rPr>
        <w:t>260.79</w:t>
      </w:r>
      <w:r>
        <w:rPr>
          <w:rFonts w:ascii="仿宋_GB2312" w:eastAsia="仿宋_GB2312" w:hint="eastAsia"/>
          <w:sz w:val="30"/>
          <w:szCs w:val="30"/>
        </w:rPr>
        <w:t>万元。</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（二）管理情况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按照专款专用的原则，委员活动经费主要用于委员开展各项活动，经费具体管理方式：一是政协办公厅根据政协机关工作计划，负责组织全国政协委员、自治区政协委员考察；二是各专门委员会根据委员会工作计划组织专委会委员考察、视察、学习、调研；三是在外地的自治区政协委员，由地、州、市政协组织活动，财务处按每人每年委员活动经费标准直接拨付地、州、市政协，由地州市政协组织委员开展各项调研、考察活动。</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三、项目绩效情况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该项目的设立，保证了自治区政协委员开展各项活动的资金需要，使政协工作呈现了生动活泼的局面。通过政协委员考察、视察、调研，增强了政协委员履行职责的使命感和责任感，使政协委员及时反映社情民意，主动为基层排忧解难，从而发挥了政协委员的主体作用，发挥了各民主党派、无党派人士的作用，发挥了政协组织的界别特点和优势，促进了履行职能的制度化、规范化、程序化；有利于各级党委和政府广泛集中民智、代表民意、凝聚民力，贯彻落实中央的各项决策部署，促进新疆经济建设、政治建设、文化建设和社会建设。面对新时期、新形势、新任务和新机遇，自治区政协将不断创新工作形式和工作方法，丰富工作内容，充分发挥委员的主体作用，切实履行职能，用好政协委员活动经费，使委员工作再上新台阶。</w:t>
      </w: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38455D">
      <w:pPr>
        <w:jc w:val="center"/>
        <w:rPr>
          <w:b/>
          <w:bCs/>
          <w:sz w:val="36"/>
          <w:szCs w:val="36"/>
        </w:rPr>
      </w:pPr>
      <w:r>
        <w:rPr>
          <w:rFonts w:hint="eastAsia"/>
          <w:b/>
          <w:bCs/>
          <w:sz w:val="36"/>
          <w:szCs w:val="36"/>
        </w:rPr>
        <w:t>自治区政协办公厅机关服务中心财政支出绩效报告</w:t>
      </w:r>
    </w:p>
    <w:p w:rsidR="00104746" w:rsidRDefault="00104746" w:rsidP="0038455D">
      <w:pPr>
        <w:jc w:val="center"/>
        <w:rPr>
          <w:rFonts w:ascii="仿宋_GB2312" w:eastAsia="仿宋_GB2312"/>
          <w:sz w:val="30"/>
          <w:szCs w:val="30"/>
        </w:rPr>
      </w:pPr>
      <w:r>
        <w:rPr>
          <w:b/>
          <w:bCs/>
          <w:sz w:val="36"/>
          <w:szCs w:val="36"/>
        </w:rPr>
        <w:t>——</w:t>
      </w:r>
      <w:r>
        <w:rPr>
          <w:rFonts w:hint="eastAsia"/>
          <w:b/>
          <w:bCs/>
          <w:sz w:val="36"/>
          <w:szCs w:val="36"/>
        </w:rPr>
        <w:t>机关服务中心专项补助经费项目</w:t>
      </w:r>
    </w:p>
    <w:p w:rsidR="00104746" w:rsidRDefault="00104746" w:rsidP="0038455D">
      <w:pPr>
        <w:rPr>
          <w:rFonts w:ascii="仿宋_GB2312" w:eastAsia="仿宋_GB2312"/>
          <w:sz w:val="30"/>
          <w:szCs w:val="30"/>
        </w:rPr>
      </w:pPr>
    </w:p>
    <w:p w:rsidR="00104746" w:rsidRDefault="00104746" w:rsidP="0038455D">
      <w:pPr>
        <w:rPr>
          <w:rFonts w:ascii="仿宋_GB2312" w:eastAsia="仿宋_GB2312"/>
          <w:sz w:val="30"/>
          <w:szCs w:val="30"/>
        </w:rPr>
      </w:pPr>
      <w:r>
        <w:rPr>
          <w:rFonts w:ascii="仿宋_GB2312" w:eastAsia="仿宋_GB2312" w:hint="eastAsia"/>
          <w:sz w:val="30"/>
          <w:szCs w:val="30"/>
        </w:rPr>
        <w:t>自治区财政厅：</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根据你厅关于印发《新疆维吾尔自治区财政支出绩效评价管理暂行办法》新财预（</w:t>
      </w:r>
      <w:r>
        <w:rPr>
          <w:rFonts w:ascii="仿宋_GB2312" w:eastAsia="仿宋_GB2312"/>
          <w:sz w:val="30"/>
          <w:szCs w:val="30"/>
        </w:rPr>
        <w:t>2011</w:t>
      </w:r>
      <w:r>
        <w:rPr>
          <w:rFonts w:ascii="仿宋_GB2312" w:eastAsia="仿宋_GB2312" w:hint="eastAsia"/>
          <w:sz w:val="30"/>
          <w:szCs w:val="30"/>
        </w:rPr>
        <w:t>）</w:t>
      </w:r>
      <w:r>
        <w:rPr>
          <w:rFonts w:ascii="仿宋_GB2312" w:eastAsia="仿宋_GB2312"/>
          <w:sz w:val="30"/>
          <w:szCs w:val="30"/>
        </w:rPr>
        <w:t>307</w:t>
      </w:r>
      <w:r>
        <w:rPr>
          <w:rFonts w:ascii="仿宋_GB2312" w:eastAsia="仿宋_GB2312" w:hint="eastAsia"/>
          <w:sz w:val="30"/>
          <w:szCs w:val="30"/>
        </w:rPr>
        <w:t>号的通知精神，为积极推进预算绩效管理工作，加强财政支出管理，提高资金使用效益，结合自治区政协项目资金使用情况，对专项补助经费项目资金绩效评价如下：</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一、单位基本情况及项目概况</w:t>
      </w:r>
    </w:p>
    <w:p w:rsidR="00104746" w:rsidRDefault="00104746" w:rsidP="00083020">
      <w:pPr>
        <w:ind w:firstLineChars="198" w:firstLine="31680"/>
        <w:rPr>
          <w:rFonts w:ascii="仿宋_GB2312" w:eastAsia="仿宋_GB2312"/>
          <w:sz w:val="30"/>
          <w:szCs w:val="30"/>
        </w:rPr>
      </w:pPr>
      <w:r>
        <w:rPr>
          <w:rFonts w:ascii="仿宋_GB2312" w:eastAsia="仿宋_GB2312" w:hint="eastAsia"/>
          <w:sz w:val="30"/>
          <w:szCs w:val="30"/>
        </w:rPr>
        <w:t>为搞好办公楼卫生、保洁及伙食保障工作，服务中心聘用人员</w:t>
      </w:r>
      <w:r>
        <w:rPr>
          <w:rFonts w:ascii="仿宋_GB2312" w:eastAsia="仿宋_GB2312"/>
          <w:sz w:val="30"/>
          <w:szCs w:val="30"/>
        </w:rPr>
        <w:t>66</w:t>
      </w:r>
      <w:r>
        <w:rPr>
          <w:rFonts w:ascii="仿宋_GB2312" w:eastAsia="仿宋_GB2312" w:hint="eastAsia"/>
          <w:sz w:val="30"/>
          <w:szCs w:val="30"/>
        </w:rPr>
        <w:t>人，该项目主要是为了解决服务中心聘用人员及餐厅经费问题，资金预算为</w:t>
      </w:r>
      <w:r>
        <w:rPr>
          <w:rFonts w:ascii="仿宋_GB2312" w:eastAsia="仿宋_GB2312"/>
          <w:sz w:val="30"/>
          <w:szCs w:val="30"/>
        </w:rPr>
        <w:t>269.1</w:t>
      </w:r>
      <w:r>
        <w:rPr>
          <w:rFonts w:ascii="仿宋_GB2312" w:eastAsia="仿宋_GB2312" w:hint="eastAsia"/>
          <w:sz w:val="30"/>
          <w:szCs w:val="30"/>
        </w:rPr>
        <w:t>万元。</w:t>
      </w:r>
    </w:p>
    <w:p w:rsidR="00104746" w:rsidRDefault="00104746" w:rsidP="00083020">
      <w:pPr>
        <w:ind w:firstLineChars="200" w:firstLine="31680"/>
        <w:rPr>
          <w:rFonts w:ascii="仿宋_GB2312" w:eastAsia="仿宋_GB2312"/>
          <w:b/>
          <w:sz w:val="30"/>
          <w:szCs w:val="30"/>
        </w:rPr>
      </w:pPr>
      <w:r>
        <w:rPr>
          <w:rFonts w:ascii="仿宋_GB2312" w:eastAsia="仿宋_GB2312" w:hint="eastAsia"/>
          <w:b/>
          <w:sz w:val="30"/>
          <w:szCs w:val="30"/>
        </w:rPr>
        <w:t>二、项目资金使用及管理情况</w:t>
      </w:r>
    </w:p>
    <w:p w:rsidR="00104746" w:rsidRDefault="00104746" w:rsidP="00083020">
      <w:pPr>
        <w:ind w:firstLineChars="150" w:firstLine="31680"/>
        <w:rPr>
          <w:rFonts w:ascii="仿宋_GB2312" w:eastAsia="仿宋_GB2312"/>
          <w:b/>
          <w:sz w:val="30"/>
          <w:szCs w:val="30"/>
        </w:rPr>
      </w:pPr>
      <w:r>
        <w:rPr>
          <w:rFonts w:ascii="仿宋_GB2312" w:eastAsia="仿宋_GB2312" w:hint="eastAsia"/>
          <w:b/>
          <w:sz w:val="30"/>
          <w:szCs w:val="30"/>
        </w:rPr>
        <w:t>（一）资金使用情况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服务中心聘用人员工资</w:t>
      </w:r>
      <w:r>
        <w:rPr>
          <w:rFonts w:ascii="仿宋_GB2312" w:eastAsia="仿宋_GB2312"/>
          <w:sz w:val="30"/>
          <w:szCs w:val="30"/>
        </w:rPr>
        <w:t>2200</w:t>
      </w:r>
      <w:r>
        <w:rPr>
          <w:rFonts w:ascii="仿宋_GB2312" w:eastAsia="仿宋_GB2312" w:hint="eastAsia"/>
          <w:sz w:val="30"/>
          <w:szCs w:val="30"/>
        </w:rPr>
        <w:t>元</w:t>
      </w:r>
      <w:r>
        <w:rPr>
          <w:rFonts w:ascii="仿宋_GB2312" w:eastAsia="仿宋_GB2312"/>
          <w:sz w:val="30"/>
          <w:szCs w:val="30"/>
        </w:rPr>
        <w:t>/</w:t>
      </w:r>
      <w:r>
        <w:rPr>
          <w:rFonts w:ascii="仿宋_GB2312" w:eastAsia="仿宋_GB2312" w:hint="eastAsia"/>
          <w:sz w:val="30"/>
          <w:szCs w:val="30"/>
        </w:rPr>
        <w:t>人</w:t>
      </w:r>
      <w:r>
        <w:rPr>
          <w:rFonts w:ascii="仿宋_GB2312" w:eastAsia="仿宋_GB2312"/>
          <w:sz w:val="30"/>
          <w:szCs w:val="30"/>
        </w:rPr>
        <w:t>/</w:t>
      </w:r>
      <w:r>
        <w:rPr>
          <w:rFonts w:ascii="仿宋_GB2312" w:eastAsia="仿宋_GB2312" w:hint="eastAsia"/>
          <w:sz w:val="30"/>
          <w:szCs w:val="30"/>
        </w:rPr>
        <w:t>月，社保</w:t>
      </w:r>
      <w:r>
        <w:rPr>
          <w:rFonts w:ascii="仿宋_GB2312" w:eastAsia="仿宋_GB2312"/>
          <w:sz w:val="30"/>
          <w:szCs w:val="30"/>
        </w:rPr>
        <w:t>800</w:t>
      </w:r>
      <w:r>
        <w:rPr>
          <w:rFonts w:ascii="仿宋_GB2312" w:eastAsia="仿宋_GB2312" w:hint="eastAsia"/>
          <w:sz w:val="30"/>
          <w:szCs w:val="30"/>
        </w:rPr>
        <w:t>元</w:t>
      </w:r>
      <w:r>
        <w:rPr>
          <w:rFonts w:ascii="仿宋_GB2312" w:eastAsia="仿宋_GB2312"/>
          <w:sz w:val="30"/>
          <w:szCs w:val="30"/>
        </w:rPr>
        <w:t>/</w:t>
      </w:r>
      <w:r>
        <w:rPr>
          <w:rFonts w:ascii="仿宋_GB2312" w:eastAsia="仿宋_GB2312" w:hint="eastAsia"/>
          <w:sz w:val="30"/>
          <w:szCs w:val="30"/>
        </w:rPr>
        <w:t>人</w:t>
      </w:r>
      <w:r>
        <w:rPr>
          <w:rFonts w:ascii="仿宋_GB2312" w:eastAsia="仿宋_GB2312"/>
          <w:sz w:val="30"/>
          <w:szCs w:val="30"/>
        </w:rPr>
        <w:t>/</w:t>
      </w:r>
      <w:r>
        <w:rPr>
          <w:rFonts w:ascii="仿宋_GB2312" w:eastAsia="仿宋_GB2312" w:hint="eastAsia"/>
          <w:sz w:val="30"/>
          <w:szCs w:val="30"/>
        </w:rPr>
        <w:t>月，餐厅开支</w:t>
      </w:r>
      <w:r>
        <w:rPr>
          <w:rFonts w:ascii="仿宋_GB2312" w:eastAsia="仿宋_GB2312"/>
          <w:sz w:val="30"/>
          <w:szCs w:val="30"/>
        </w:rPr>
        <w:t>6</w:t>
      </w:r>
      <w:r>
        <w:rPr>
          <w:rFonts w:ascii="仿宋_GB2312" w:eastAsia="仿宋_GB2312" w:hint="eastAsia"/>
          <w:sz w:val="30"/>
          <w:szCs w:val="30"/>
        </w:rPr>
        <w:t>万元</w:t>
      </w:r>
      <w:r>
        <w:rPr>
          <w:rFonts w:ascii="仿宋_GB2312" w:eastAsia="仿宋_GB2312"/>
          <w:sz w:val="30"/>
          <w:szCs w:val="30"/>
        </w:rPr>
        <w:t>/</w:t>
      </w:r>
      <w:r>
        <w:rPr>
          <w:rFonts w:ascii="仿宋_GB2312" w:eastAsia="仿宋_GB2312" w:hint="eastAsia"/>
          <w:sz w:val="30"/>
          <w:szCs w:val="30"/>
        </w:rPr>
        <w:t>月。</w:t>
      </w:r>
    </w:p>
    <w:p w:rsidR="00104746" w:rsidRDefault="00104746" w:rsidP="00083020">
      <w:pPr>
        <w:ind w:firstLineChars="150" w:firstLine="31680"/>
        <w:rPr>
          <w:rFonts w:ascii="仿宋_GB2312" w:eastAsia="仿宋_GB2312"/>
          <w:b/>
          <w:sz w:val="30"/>
          <w:szCs w:val="30"/>
        </w:rPr>
      </w:pPr>
      <w:r>
        <w:rPr>
          <w:rFonts w:ascii="仿宋_GB2312" w:eastAsia="仿宋_GB2312" w:hint="eastAsia"/>
          <w:b/>
          <w:sz w:val="30"/>
          <w:szCs w:val="30"/>
        </w:rPr>
        <w:t>（二）管理情况</w:t>
      </w:r>
    </w:p>
    <w:p w:rsidR="00104746" w:rsidRDefault="00104746" w:rsidP="00083020">
      <w:pPr>
        <w:ind w:firstLineChars="199" w:firstLine="31680"/>
        <w:rPr>
          <w:rFonts w:ascii="仿宋_GB2312" w:eastAsia="仿宋_GB2312"/>
          <w:sz w:val="30"/>
          <w:szCs w:val="30"/>
        </w:rPr>
      </w:pPr>
      <w:r>
        <w:rPr>
          <w:rFonts w:ascii="仿宋_GB2312" w:eastAsia="仿宋_GB2312" w:hint="eastAsia"/>
          <w:sz w:val="30"/>
          <w:szCs w:val="30"/>
        </w:rPr>
        <w:t>该项目由机关服务中心负责伙食、聘用人员管理，人事处负责劳动工资管理，财务处按人事处提供的工资表、服务中心采购发票结算报销。</w:t>
      </w:r>
    </w:p>
    <w:p w:rsidR="00104746" w:rsidRDefault="00104746" w:rsidP="00083020">
      <w:pPr>
        <w:ind w:firstLineChars="199" w:firstLine="31680"/>
        <w:rPr>
          <w:rFonts w:ascii="仿宋_GB2312" w:eastAsia="仿宋_GB2312"/>
          <w:b/>
          <w:sz w:val="30"/>
          <w:szCs w:val="30"/>
        </w:rPr>
      </w:pPr>
      <w:r>
        <w:rPr>
          <w:rFonts w:ascii="仿宋_GB2312" w:eastAsia="仿宋_GB2312" w:hint="eastAsia"/>
          <w:b/>
          <w:sz w:val="30"/>
          <w:szCs w:val="30"/>
        </w:rPr>
        <w:t>三、项目绩效情况</w:t>
      </w:r>
    </w:p>
    <w:p w:rsidR="00104746" w:rsidRDefault="00104746" w:rsidP="00083020">
      <w:pPr>
        <w:ind w:firstLineChars="200" w:firstLine="31680"/>
        <w:rPr>
          <w:rFonts w:ascii="仿宋_GB2312" w:eastAsia="仿宋_GB2312"/>
          <w:sz w:val="30"/>
          <w:szCs w:val="30"/>
        </w:rPr>
      </w:pPr>
      <w:r>
        <w:rPr>
          <w:rFonts w:ascii="仿宋_GB2312" w:eastAsia="仿宋_GB2312" w:hint="eastAsia"/>
          <w:sz w:val="30"/>
          <w:szCs w:val="30"/>
        </w:rPr>
        <w:t>该项目的设立解决了政协机关聘用人员、餐厅的资金来源，使政协各项工作的开展有了后勤保障。</w:t>
      </w: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15276E">
      <w:pPr>
        <w:jc w:val="center"/>
        <w:rPr>
          <w:rFonts w:ascii="宋体"/>
          <w:b/>
          <w:sz w:val="36"/>
          <w:szCs w:val="36"/>
        </w:rPr>
      </w:pPr>
      <w:r>
        <w:rPr>
          <w:rFonts w:ascii="宋体" w:hint="eastAsia"/>
          <w:b/>
          <w:sz w:val="36"/>
          <w:szCs w:val="36"/>
        </w:rPr>
        <w:t>自治区政协办公厅财政支出绩效报告</w:t>
      </w:r>
    </w:p>
    <w:p w:rsidR="00104746" w:rsidRDefault="00104746" w:rsidP="0038455D">
      <w:pPr>
        <w:jc w:val="center"/>
        <w:rPr>
          <w:rFonts w:ascii="方正大标宋简体" w:eastAsia="方正大标宋简体" w:hAnsi="方正大标宋简体"/>
          <w:sz w:val="32"/>
          <w:szCs w:val="32"/>
        </w:rPr>
      </w:pPr>
      <w:r>
        <w:rPr>
          <w:rFonts w:ascii="宋体"/>
          <w:b/>
          <w:sz w:val="36"/>
          <w:szCs w:val="36"/>
        </w:rPr>
        <w:t>--</w:t>
      </w:r>
      <w:r w:rsidRPr="0015276E">
        <w:rPr>
          <w:rFonts w:ascii="宋体" w:hint="eastAsia"/>
          <w:b/>
          <w:sz w:val="36"/>
          <w:szCs w:val="36"/>
        </w:rPr>
        <w:t>亚洲中心时报维文版专项经费</w:t>
      </w:r>
      <w:r>
        <w:rPr>
          <w:rFonts w:ascii="宋体" w:hint="eastAsia"/>
          <w:b/>
          <w:sz w:val="36"/>
          <w:szCs w:val="36"/>
        </w:rPr>
        <w:t>项目</w:t>
      </w:r>
    </w:p>
    <w:p w:rsidR="00104746" w:rsidRDefault="00104746" w:rsidP="0038455D">
      <w:pPr>
        <w:jc w:val="center"/>
        <w:rPr>
          <w:rFonts w:ascii="方正大标宋简体" w:eastAsia="方正大标宋简体" w:hAnsi="方正大标宋简体"/>
          <w:sz w:val="32"/>
          <w:szCs w:val="32"/>
        </w:rPr>
      </w:pPr>
    </w:p>
    <w:p w:rsidR="00104746" w:rsidRDefault="00104746" w:rsidP="00813655">
      <w:pPr>
        <w:rPr>
          <w:rFonts w:ascii="仿宋_GB2312" w:eastAsia="仿宋_GB2312"/>
          <w:sz w:val="30"/>
          <w:szCs w:val="30"/>
        </w:rPr>
      </w:pPr>
      <w:r>
        <w:rPr>
          <w:rFonts w:ascii="仿宋_GB2312" w:eastAsia="仿宋_GB2312" w:hint="eastAsia"/>
          <w:sz w:val="30"/>
          <w:szCs w:val="30"/>
        </w:rPr>
        <w:t>自治区财政厅：</w:t>
      </w:r>
    </w:p>
    <w:p w:rsidR="00104746" w:rsidRPr="00813655" w:rsidRDefault="00104746" w:rsidP="0038455D">
      <w:pPr>
        <w:spacing w:line="276" w:lineRule="auto"/>
        <w:rPr>
          <w:rFonts w:ascii="仿宋_GB2312" w:eastAsia="仿宋_GB2312"/>
          <w:sz w:val="30"/>
          <w:szCs w:val="30"/>
        </w:rPr>
      </w:pPr>
      <w:r w:rsidRPr="00950AAD">
        <w:rPr>
          <w:sz w:val="32"/>
          <w:szCs w:val="32"/>
        </w:rPr>
        <w:t xml:space="preserve">    </w:t>
      </w:r>
      <w:r w:rsidRPr="00813655">
        <w:rPr>
          <w:rFonts w:ascii="仿宋_GB2312" w:eastAsia="仿宋_GB2312" w:hint="eastAsia"/>
          <w:sz w:val="30"/>
          <w:szCs w:val="30"/>
        </w:rPr>
        <w:t>亚洲中心时报社维文版于</w:t>
      </w:r>
      <w:r w:rsidRPr="00813655">
        <w:rPr>
          <w:rFonts w:ascii="仿宋_GB2312" w:eastAsia="仿宋_GB2312"/>
          <w:sz w:val="30"/>
          <w:szCs w:val="30"/>
        </w:rPr>
        <w:t>2010</w:t>
      </w:r>
      <w:r w:rsidRPr="00813655">
        <w:rPr>
          <w:rFonts w:ascii="仿宋_GB2312" w:eastAsia="仿宋_GB2312" w:hint="eastAsia"/>
          <w:sz w:val="30"/>
          <w:szCs w:val="30"/>
        </w:rPr>
        <w:t>年</w:t>
      </w:r>
      <w:r w:rsidRPr="00813655">
        <w:rPr>
          <w:rFonts w:ascii="仿宋_GB2312" w:eastAsia="仿宋_GB2312"/>
          <w:sz w:val="30"/>
          <w:szCs w:val="30"/>
        </w:rPr>
        <w:t>1</w:t>
      </w:r>
      <w:r w:rsidRPr="00813655">
        <w:rPr>
          <w:rFonts w:ascii="仿宋_GB2312" w:eastAsia="仿宋_GB2312" w:hint="eastAsia"/>
          <w:sz w:val="30"/>
          <w:szCs w:val="30"/>
        </w:rPr>
        <w:t>月</w:t>
      </w:r>
      <w:r w:rsidRPr="00813655">
        <w:rPr>
          <w:rFonts w:ascii="仿宋_GB2312" w:eastAsia="仿宋_GB2312"/>
          <w:sz w:val="30"/>
          <w:szCs w:val="30"/>
        </w:rPr>
        <w:t>1</w:t>
      </w:r>
      <w:r w:rsidRPr="00813655">
        <w:rPr>
          <w:rFonts w:ascii="仿宋_GB2312" w:eastAsia="仿宋_GB2312" w:hint="eastAsia"/>
          <w:sz w:val="30"/>
          <w:szCs w:val="30"/>
        </w:rPr>
        <w:t>月由过去的每周一期扩大为每周二期，经过近五年的运行，报纸质量不断提高，报纸影响进一步扩大，为政协新闻宣传发挥了不可替代的作用，</w:t>
      </w:r>
      <w:r w:rsidRPr="00813655">
        <w:rPr>
          <w:rFonts w:ascii="仿宋_GB2312" w:eastAsia="仿宋_GB2312"/>
          <w:sz w:val="30"/>
          <w:szCs w:val="30"/>
        </w:rPr>
        <w:t>2015</w:t>
      </w:r>
      <w:r w:rsidRPr="00813655">
        <w:rPr>
          <w:rFonts w:ascii="仿宋_GB2312" w:eastAsia="仿宋_GB2312" w:hint="eastAsia"/>
          <w:sz w:val="30"/>
          <w:szCs w:val="30"/>
        </w:rPr>
        <w:t>年财政拨付维文专项业务费</w:t>
      </w:r>
      <w:r w:rsidRPr="00813655">
        <w:rPr>
          <w:rFonts w:ascii="仿宋_GB2312" w:eastAsia="仿宋_GB2312"/>
          <w:sz w:val="30"/>
          <w:szCs w:val="30"/>
        </w:rPr>
        <w:t>50</w:t>
      </w:r>
      <w:r w:rsidRPr="00813655">
        <w:rPr>
          <w:rFonts w:ascii="仿宋_GB2312" w:eastAsia="仿宋_GB2312" w:hint="eastAsia"/>
          <w:sz w:val="30"/>
          <w:szCs w:val="30"/>
        </w:rPr>
        <w:t>万元，现恳请</w:t>
      </w:r>
      <w:r w:rsidRPr="00813655">
        <w:rPr>
          <w:rFonts w:ascii="仿宋_GB2312" w:eastAsia="仿宋_GB2312"/>
          <w:sz w:val="30"/>
          <w:szCs w:val="30"/>
        </w:rPr>
        <w:t>2016</w:t>
      </w:r>
      <w:r w:rsidRPr="00813655">
        <w:rPr>
          <w:rFonts w:ascii="仿宋_GB2312" w:eastAsia="仿宋_GB2312" w:hint="eastAsia"/>
          <w:sz w:val="30"/>
          <w:szCs w:val="30"/>
        </w:rPr>
        <w:t>年续拨专项业务经费</w:t>
      </w:r>
      <w:r w:rsidRPr="00813655">
        <w:rPr>
          <w:rFonts w:ascii="仿宋_GB2312" w:eastAsia="仿宋_GB2312"/>
          <w:sz w:val="30"/>
          <w:szCs w:val="30"/>
        </w:rPr>
        <w:t>50</w:t>
      </w:r>
      <w:r w:rsidRPr="00813655">
        <w:rPr>
          <w:rFonts w:ascii="仿宋_GB2312" w:eastAsia="仿宋_GB2312" w:hint="eastAsia"/>
          <w:sz w:val="30"/>
          <w:szCs w:val="30"/>
        </w:rPr>
        <w:t>万元，绩效评估如下：</w:t>
      </w:r>
    </w:p>
    <w:p w:rsidR="00104746" w:rsidRPr="00813655" w:rsidRDefault="00104746" w:rsidP="0038455D">
      <w:pPr>
        <w:spacing w:line="276" w:lineRule="auto"/>
        <w:rPr>
          <w:rFonts w:ascii="仿宋_GB2312" w:eastAsia="仿宋_GB2312"/>
          <w:b/>
          <w:sz w:val="30"/>
          <w:szCs w:val="30"/>
        </w:rPr>
      </w:pPr>
      <w:r w:rsidRPr="00813655">
        <w:rPr>
          <w:rFonts w:ascii="仿宋_GB2312" w:eastAsia="仿宋_GB2312"/>
          <w:sz w:val="30"/>
          <w:szCs w:val="30"/>
        </w:rPr>
        <w:t xml:space="preserve">    </w:t>
      </w:r>
      <w:r w:rsidRPr="00813655">
        <w:rPr>
          <w:rFonts w:ascii="仿宋_GB2312" w:eastAsia="仿宋_GB2312" w:hint="eastAsia"/>
          <w:b/>
          <w:sz w:val="30"/>
          <w:szCs w:val="30"/>
        </w:rPr>
        <w:t>一、亚洲中心时报维文版是自治区唯一的专门宣传政协统战工作的维文报纸，其特殊地位和作用不可替代。</w:t>
      </w:r>
    </w:p>
    <w:p w:rsidR="00104746" w:rsidRPr="00813655" w:rsidRDefault="00104746" w:rsidP="0038455D">
      <w:pPr>
        <w:spacing w:line="276" w:lineRule="auto"/>
        <w:rPr>
          <w:rFonts w:ascii="仿宋_GB2312" w:eastAsia="仿宋_GB2312"/>
          <w:sz w:val="30"/>
          <w:szCs w:val="30"/>
        </w:rPr>
      </w:pPr>
      <w:r>
        <w:rPr>
          <w:rFonts w:ascii="仿宋_GB2312" w:eastAsia="仿宋_GB2312"/>
          <w:sz w:val="30"/>
          <w:szCs w:val="30"/>
        </w:rPr>
        <w:t xml:space="preserve">    </w:t>
      </w:r>
      <w:r w:rsidRPr="00813655">
        <w:rPr>
          <w:rFonts w:ascii="仿宋_GB2312" w:eastAsia="仿宋_GB2312"/>
          <w:sz w:val="30"/>
          <w:szCs w:val="30"/>
        </w:rPr>
        <w:t>1991</w:t>
      </w:r>
      <w:r w:rsidRPr="00813655">
        <w:rPr>
          <w:rFonts w:ascii="仿宋_GB2312" w:eastAsia="仿宋_GB2312" w:hint="eastAsia"/>
          <w:sz w:val="30"/>
          <w:szCs w:val="30"/>
        </w:rPr>
        <w:t>年</w:t>
      </w:r>
      <w:r w:rsidRPr="00813655">
        <w:rPr>
          <w:rFonts w:ascii="仿宋_GB2312" w:eastAsia="仿宋_GB2312"/>
          <w:sz w:val="30"/>
          <w:szCs w:val="30"/>
        </w:rPr>
        <w:t>7</w:t>
      </w:r>
      <w:r w:rsidRPr="00813655">
        <w:rPr>
          <w:rFonts w:ascii="仿宋_GB2312" w:eastAsia="仿宋_GB2312" w:hint="eastAsia"/>
          <w:sz w:val="30"/>
          <w:szCs w:val="30"/>
        </w:rPr>
        <w:t>月报纸创刊以来，亚洲中心时报维文版秉承“立足政协统战，服务社会发展”的办报方针，始终坚持正确的舆论导向，宣传自治区经济社会发展成就，宣传人民政协事业和党的统一战线工作业绩，在维护国家统一、民族团结、社会稳定等方面发挥了重要作用，是自治区具有较大影响的报纸之一。</w:t>
      </w:r>
    </w:p>
    <w:p w:rsidR="00104746" w:rsidRPr="00813655" w:rsidRDefault="00104746" w:rsidP="0038455D">
      <w:pPr>
        <w:spacing w:line="276" w:lineRule="auto"/>
        <w:rPr>
          <w:rFonts w:ascii="仿宋_GB2312" w:eastAsia="仿宋_GB2312"/>
          <w:b/>
          <w:sz w:val="30"/>
          <w:szCs w:val="30"/>
        </w:rPr>
      </w:pPr>
      <w:r w:rsidRPr="00813655">
        <w:rPr>
          <w:rFonts w:ascii="仿宋_GB2312" w:eastAsia="仿宋_GB2312"/>
          <w:sz w:val="30"/>
          <w:szCs w:val="30"/>
        </w:rPr>
        <w:t xml:space="preserve">    </w:t>
      </w:r>
      <w:r w:rsidRPr="00813655">
        <w:rPr>
          <w:rFonts w:ascii="仿宋_GB2312" w:eastAsia="仿宋_GB2312" w:hint="eastAsia"/>
          <w:b/>
          <w:sz w:val="30"/>
          <w:szCs w:val="30"/>
        </w:rPr>
        <w:t>二、亚洲中心时报维文版是自治区各级政协组织和维吾尔语政协委员知情议政的窗口、建言献策的平台。</w:t>
      </w:r>
    </w:p>
    <w:p w:rsidR="00104746" w:rsidRPr="00813655" w:rsidRDefault="00104746" w:rsidP="00813655">
      <w:pPr>
        <w:spacing w:line="276" w:lineRule="auto"/>
        <w:ind w:firstLineChars="200" w:firstLine="31680"/>
        <w:rPr>
          <w:rFonts w:ascii="仿宋_GB2312" w:eastAsia="仿宋_GB2312"/>
          <w:sz w:val="30"/>
          <w:szCs w:val="30"/>
        </w:rPr>
      </w:pPr>
      <w:r w:rsidRPr="00813655">
        <w:rPr>
          <w:rFonts w:ascii="仿宋_GB2312" w:eastAsia="仿宋_GB2312" w:hint="eastAsia"/>
          <w:sz w:val="30"/>
          <w:szCs w:val="30"/>
        </w:rPr>
        <w:t>报纸创刊后，通过宣传各级政协和政协委员的履职成效，在各级政协组织和政协委员中享有声誉。过去维文是周报，内容比较少，周期长，不能有效反映政协工作的成绩，各级政协委员经过多年的呼吁，终于在</w:t>
      </w:r>
      <w:r w:rsidRPr="00813655">
        <w:rPr>
          <w:rFonts w:ascii="仿宋_GB2312" w:eastAsia="仿宋_GB2312"/>
          <w:sz w:val="30"/>
          <w:szCs w:val="30"/>
        </w:rPr>
        <w:t>2010</w:t>
      </w:r>
      <w:r w:rsidRPr="00813655">
        <w:rPr>
          <w:rFonts w:ascii="仿宋_GB2312" w:eastAsia="仿宋_GB2312" w:hint="eastAsia"/>
          <w:sz w:val="30"/>
          <w:szCs w:val="30"/>
        </w:rPr>
        <w:t>年</w:t>
      </w:r>
      <w:r w:rsidRPr="00813655">
        <w:rPr>
          <w:rFonts w:ascii="仿宋_GB2312" w:eastAsia="仿宋_GB2312"/>
          <w:sz w:val="30"/>
          <w:szCs w:val="30"/>
        </w:rPr>
        <w:t>1</w:t>
      </w:r>
      <w:r w:rsidRPr="00813655">
        <w:rPr>
          <w:rFonts w:ascii="仿宋_GB2312" w:eastAsia="仿宋_GB2312" w:hint="eastAsia"/>
          <w:sz w:val="30"/>
          <w:szCs w:val="30"/>
        </w:rPr>
        <w:t>月扩大为周二刊，极大地丰富了报纸内容，缩短了周期，同时为各级政协组织和政协委员提供也更大阵地，受到他们的欢迎。近五年来，报纸运作更加成熟，在满足各族各界政协委员和政协统战工作者阅读需要的同时，也满足了部分社会读者的需要。特别是各级统战部门、民族宗教工作部门对维文版非常欢迎，并希望报纸进清真寺，作为统战读物。</w:t>
      </w:r>
      <w:r w:rsidRPr="00813655">
        <w:rPr>
          <w:rFonts w:ascii="仿宋_GB2312" w:eastAsia="仿宋_GB2312"/>
          <w:sz w:val="30"/>
          <w:szCs w:val="30"/>
        </w:rPr>
        <w:t>2013</w:t>
      </w:r>
      <w:r w:rsidRPr="00813655">
        <w:rPr>
          <w:rFonts w:ascii="仿宋_GB2312" w:eastAsia="仿宋_GB2312" w:hint="eastAsia"/>
          <w:sz w:val="30"/>
          <w:szCs w:val="30"/>
        </w:rPr>
        <w:t>年，在报社全体人员共同努力下，在维文采编工作者多年的辛勤工作下，维文版荣获第九届新疆“双十佳报纸”称号。</w:t>
      </w:r>
    </w:p>
    <w:p w:rsidR="00104746" w:rsidRPr="00813655" w:rsidRDefault="00104746" w:rsidP="0038455D">
      <w:pPr>
        <w:spacing w:line="276" w:lineRule="auto"/>
        <w:rPr>
          <w:rFonts w:ascii="仿宋_GB2312" w:eastAsia="仿宋_GB2312"/>
          <w:b/>
          <w:sz w:val="30"/>
          <w:szCs w:val="30"/>
        </w:rPr>
      </w:pPr>
      <w:r w:rsidRPr="00813655">
        <w:rPr>
          <w:rFonts w:ascii="仿宋_GB2312" w:eastAsia="仿宋_GB2312"/>
          <w:sz w:val="30"/>
          <w:szCs w:val="30"/>
        </w:rPr>
        <w:t xml:space="preserve">    </w:t>
      </w:r>
      <w:r w:rsidRPr="00813655">
        <w:rPr>
          <w:rFonts w:ascii="仿宋_GB2312" w:eastAsia="仿宋_GB2312" w:hint="eastAsia"/>
          <w:b/>
          <w:sz w:val="30"/>
          <w:szCs w:val="30"/>
        </w:rPr>
        <w:t>三、符合当前维护新疆社会稳定和实现长治久安形势要求。</w:t>
      </w:r>
    </w:p>
    <w:p w:rsidR="00104746" w:rsidRPr="00813655" w:rsidRDefault="00104746" w:rsidP="00813655">
      <w:pPr>
        <w:spacing w:line="276" w:lineRule="auto"/>
        <w:ind w:firstLineChars="200" w:firstLine="31680"/>
        <w:rPr>
          <w:rFonts w:ascii="仿宋_GB2312" w:eastAsia="仿宋_GB2312"/>
          <w:sz w:val="30"/>
          <w:szCs w:val="30"/>
        </w:rPr>
      </w:pPr>
      <w:r w:rsidRPr="00813655">
        <w:rPr>
          <w:rFonts w:ascii="仿宋_GB2312" w:eastAsia="仿宋_GB2312" w:hint="eastAsia"/>
          <w:sz w:val="30"/>
          <w:szCs w:val="30"/>
        </w:rPr>
        <w:t>第二次中央新疆工作座谈会，把实现新疆社会稳定和长治久安作为新疆工作的总目标总遵循。自治区政协是全区的政治协商和统一战线机构，也是落实总目标总任务的重要党政机关，承担着自治区大统战的艰巨任务。作为政协机关报，亚洲中心时报维文版肩负光荣而艰巨的使命。做好全区各级政协的新闻宣传工作，既是实现新疆社会稳定和长治久安的需要，也是政协履行职能重大责任的要求。亚洲中心时报只能进一步做好工作，而不是维持现状，只能勇于担当，创新开拓，而不是止步不前。这是自治区十一届政协党组对报社的要求。因此，进一步推进报纸工作向前发展，是新形势、新任务、新目标的总体要求。</w:t>
      </w:r>
    </w:p>
    <w:p w:rsidR="00104746" w:rsidRPr="00813655" w:rsidRDefault="00104746" w:rsidP="0038455D">
      <w:pPr>
        <w:spacing w:line="276" w:lineRule="auto"/>
        <w:rPr>
          <w:rFonts w:ascii="仿宋_GB2312" w:eastAsia="仿宋_GB2312"/>
          <w:b/>
          <w:sz w:val="30"/>
          <w:szCs w:val="30"/>
        </w:rPr>
      </w:pPr>
      <w:r w:rsidRPr="00813655">
        <w:rPr>
          <w:rFonts w:ascii="仿宋_GB2312" w:eastAsia="仿宋_GB2312"/>
          <w:sz w:val="30"/>
          <w:szCs w:val="30"/>
        </w:rPr>
        <w:t xml:space="preserve">    </w:t>
      </w:r>
      <w:r w:rsidRPr="00813655">
        <w:rPr>
          <w:rFonts w:ascii="仿宋_GB2312" w:eastAsia="仿宋_GB2312" w:hint="eastAsia"/>
          <w:b/>
          <w:sz w:val="30"/>
          <w:szCs w:val="30"/>
        </w:rPr>
        <w:t>四、亚洲中心时报维文版经过近五年的发展，已经成为自治区重要的新闻媒体，具备一定的品牌效益，保证财政专项经费，符合国家公益事业发展相关政策。</w:t>
      </w:r>
    </w:p>
    <w:p w:rsidR="00104746" w:rsidRPr="00813655" w:rsidRDefault="00104746" w:rsidP="00813655">
      <w:pPr>
        <w:spacing w:line="276" w:lineRule="auto"/>
        <w:ind w:firstLineChars="200" w:firstLine="31680"/>
        <w:rPr>
          <w:rFonts w:ascii="仿宋_GB2312" w:eastAsia="仿宋_GB2312"/>
          <w:sz w:val="30"/>
          <w:szCs w:val="30"/>
        </w:rPr>
      </w:pPr>
      <w:r w:rsidRPr="00813655">
        <w:rPr>
          <w:rFonts w:ascii="仿宋_GB2312" w:eastAsia="仿宋_GB2312" w:hint="eastAsia"/>
          <w:sz w:val="30"/>
          <w:szCs w:val="30"/>
        </w:rPr>
        <w:t>作为公益性媒体，亚洲中心时报维文版既突出了国家公益事业的特征，又体现了公益服务的特点。但是在</w:t>
      </w:r>
      <w:r w:rsidRPr="00813655">
        <w:rPr>
          <w:rFonts w:ascii="仿宋_GB2312" w:eastAsia="仿宋_GB2312"/>
          <w:sz w:val="30"/>
          <w:szCs w:val="30"/>
        </w:rPr>
        <w:t>2010</w:t>
      </w:r>
      <w:r w:rsidRPr="00813655">
        <w:rPr>
          <w:rFonts w:ascii="仿宋_GB2312" w:eastAsia="仿宋_GB2312" w:hint="eastAsia"/>
          <w:sz w:val="30"/>
          <w:szCs w:val="30"/>
        </w:rPr>
        <w:t>年扩大为周二刊时，在规模、人员、工作量都增加两倍情况下，没有能够申请下来国家财政专项资金，报社克服种种困难，在经营资金严重不足情况下，保证维文版正常出版，获得了良好的社会效益，报纸已经具备相当知名度。</w:t>
      </w: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083020">
      <w:pPr>
        <w:ind w:firstLineChars="200" w:firstLine="31680"/>
        <w:rPr>
          <w:rFonts w:ascii="仿宋_GB2312" w:eastAsia="仿宋_GB2312"/>
          <w:sz w:val="30"/>
          <w:szCs w:val="30"/>
        </w:rPr>
      </w:pPr>
    </w:p>
    <w:p w:rsidR="00104746" w:rsidRDefault="00104746" w:rsidP="0015276E">
      <w:pPr>
        <w:jc w:val="center"/>
        <w:rPr>
          <w:rFonts w:ascii="宋体"/>
          <w:b/>
          <w:sz w:val="36"/>
          <w:szCs w:val="36"/>
        </w:rPr>
      </w:pPr>
      <w:r>
        <w:rPr>
          <w:rFonts w:ascii="宋体" w:hint="eastAsia"/>
          <w:b/>
          <w:sz w:val="36"/>
          <w:szCs w:val="36"/>
        </w:rPr>
        <w:t>自治区政协办公厅财政支出绩效报告</w:t>
      </w:r>
    </w:p>
    <w:p w:rsidR="00104746" w:rsidRDefault="00104746" w:rsidP="0038455D">
      <w:pPr>
        <w:tabs>
          <w:tab w:val="center" w:pos="7455"/>
          <w:tab w:val="left" w:pos="12440"/>
        </w:tabs>
        <w:spacing w:line="400" w:lineRule="exact"/>
        <w:jc w:val="center"/>
        <w:outlineLvl w:val="0"/>
        <w:rPr>
          <w:rFonts w:ascii="宋体"/>
          <w:b/>
          <w:sz w:val="36"/>
          <w:szCs w:val="36"/>
        </w:rPr>
      </w:pPr>
      <w:r w:rsidRPr="0015276E">
        <w:rPr>
          <w:rFonts w:ascii="宋体"/>
          <w:b/>
          <w:sz w:val="36"/>
          <w:szCs w:val="36"/>
        </w:rPr>
        <w:t>--</w:t>
      </w:r>
      <w:r w:rsidRPr="0015276E">
        <w:rPr>
          <w:rFonts w:ascii="宋体" w:hint="eastAsia"/>
          <w:b/>
          <w:sz w:val="36"/>
          <w:szCs w:val="36"/>
        </w:rPr>
        <w:t>亚洲中心时报哈文版办报经费</w:t>
      </w:r>
      <w:r>
        <w:rPr>
          <w:rFonts w:ascii="宋体" w:hint="eastAsia"/>
          <w:b/>
          <w:sz w:val="36"/>
          <w:szCs w:val="36"/>
        </w:rPr>
        <w:t>项目</w:t>
      </w:r>
    </w:p>
    <w:p w:rsidR="00104746" w:rsidRPr="0015276E" w:rsidRDefault="00104746" w:rsidP="0038455D">
      <w:pPr>
        <w:tabs>
          <w:tab w:val="center" w:pos="7455"/>
          <w:tab w:val="left" w:pos="12440"/>
        </w:tabs>
        <w:spacing w:line="400" w:lineRule="exact"/>
        <w:jc w:val="center"/>
        <w:outlineLvl w:val="0"/>
        <w:rPr>
          <w:rFonts w:ascii="宋体"/>
          <w:b/>
          <w:sz w:val="36"/>
          <w:szCs w:val="36"/>
        </w:rPr>
      </w:pPr>
    </w:p>
    <w:p w:rsidR="00104746" w:rsidRDefault="00104746" w:rsidP="00813655">
      <w:pPr>
        <w:rPr>
          <w:rFonts w:ascii="仿宋_GB2312" w:eastAsia="仿宋_GB2312"/>
          <w:sz w:val="30"/>
          <w:szCs w:val="30"/>
        </w:rPr>
      </w:pPr>
      <w:r>
        <w:rPr>
          <w:rFonts w:ascii="仿宋_GB2312" w:eastAsia="仿宋_GB2312" w:hint="eastAsia"/>
          <w:sz w:val="30"/>
          <w:szCs w:val="30"/>
        </w:rPr>
        <w:t>自治区财政厅：</w:t>
      </w:r>
    </w:p>
    <w:p w:rsidR="00104746" w:rsidRPr="00940D94" w:rsidRDefault="00104746" w:rsidP="00813655">
      <w:pPr>
        <w:tabs>
          <w:tab w:val="center" w:pos="7455"/>
          <w:tab w:val="left" w:pos="12440"/>
        </w:tabs>
        <w:spacing w:line="276" w:lineRule="auto"/>
        <w:outlineLvl w:val="0"/>
        <w:rPr>
          <w:rFonts w:ascii="仿宋_GB2312" w:eastAsia="仿宋_GB2312" w:hAnsi="宋体"/>
          <w:bCs/>
          <w:sz w:val="24"/>
        </w:rPr>
      </w:pPr>
    </w:p>
    <w:p w:rsidR="00104746" w:rsidRPr="00813655" w:rsidRDefault="00104746" w:rsidP="00813655">
      <w:pPr>
        <w:tabs>
          <w:tab w:val="center" w:pos="7455"/>
          <w:tab w:val="left" w:pos="12440"/>
        </w:tabs>
        <w:snapToGrid w:val="0"/>
        <w:spacing w:line="360" w:lineRule="auto"/>
        <w:ind w:firstLineChars="196" w:firstLine="31680"/>
        <w:outlineLvl w:val="0"/>
        <w:rPr>
          <w:rFonts w:ascii="仿宋_GB2312" w:eastAsia="仿宋_GB2312"/>
          <w:sz w:val="30"/>
          <w:szCs w:val="30"/>
        </w:rPr>
      </w:pPr>
      <w:r w:rsidRPr="00813655">
        <w:rPr>
          <w:rFonts w:ascii="仿宋_GB2312" w:eastAsia="仿宋_GB2312" w:hint="eastAsia"/>
          <w:sz w:val="30"/>
          <w:szCs w:val="30"/>
        </w:rPr>
        <w:t>亚洲中心时报社为自治区政协下属全额拨款公益性事业单位，报纸创刊于</w:t>
      </w:r>
      <w:r w:rsidRPr="00813655">
        <w:rPr>
          <w:rFonts w:ascii="仿宋_GB2312" w:eastAsia="仿宋_GB2312"/>
          <w:sz w:val="30"/>
          <w:szCs w:val="30"/>
        </w:rPr>
        <w:t>1991</w:t>
      </w:r>
      <w:r w:rsidRPr="00813655">
        <w:rPr>
          <w:rFonts w:ascii="仿宋_GB2312" w:eastAsia="仿宋_GB2312" w:hint="eastAsia"/>
          <w:sz w:val="30"/>
          <w:szCs w:val="30"/>
        </w:rPr>
        <w:t>年</w:t>
      </w:r>
      <w:r w:rsidRPr="00813655">
        <w:rPr>
          <w:rFonts w:ascii="仿宋_GB2312" w:eastAsia="仿宋_GB2312"/>
          <w:sz w:val="30"/>
          <w:szCs w:val="30"/>
        </w:rPr>
        <w:t>7</w:t>
      </w:r>
      <w:r w:rsidRPr="00813655">
        <w:rPr>
          <w:rFonts w:ascii="仿宋_GB2312" w:eastAsia="仿宋_GB2312" w:hint="eastAsia"/>
          <w:sz w:val="30"/>
          <w:szCs w:val="30"/>
        </w:rPr>
        <w:t>月</w:t>
      </w:r>
      <w:r w:rsidRPr="00813655">
        <w:rPr>
          <w:rFonts w:ascii="仿宋_GB2312" w:eastAsia="仿宋_GB2312"/>
          <w:sz w:val="30"/>
          <w:szCs w:val="30"/>
        </w:rPr>
        <w:t>4</w:t>
      </w:r>
      <w:r w:rsidRPr="00813655">
        <w:rPr>
          <w:rFonts w:ascii="仿宋_GB2312" w:eastAsia="仿宋_GB2312" w:hint="eastAsia"/>
          <w:sz w:val="30"/>
          <w:szCs w:val="30"/>
        </w:rPr>
        <w:t>日，其前身为《新疆政协报》，</w:t>
      </w:r>
      <w:r w:rsidRPr="00813655">
        <w:rPr>
          <w:rFonts w:ascii="仿宋_GB2312" w:eastAsia="仿宋_GB2312"/>
          <w:sz w:val="30"/>
          <w:szCs w:val="30"/>
        </w:rPr>
        <w:t>1993</w:t>
      </w:r>
      <w:r w:rsidRPr="00813655">
        <w:rPr>
          <w:rFonts w:ascii="仿宋_GB2312" w:eastAsia="仿宋_GB2312" w:hint="eastAsia"/>
          <w:sz w:val="30"/>
          <w:szCs w:val="30"/>
        </w:rPr>
        <w:t>年更名为《亚洲中心时报》，目前有三种文版，分别为汉文周三刊，维文周二刊，哈文周一刊。</w:t>
      </w:r>
    </w:p>
    <w:p w:rsidR="00104746" w:rsidRPr="00813655" w:rsidRDefault="00104746" w:rsidP="00813655">
      <w:pPr>
        <w:snapToGrid w:val="0"/>
        <w:spacing w:line="360" w:lineRule="auto"/>
        <w:ind w:firstLine="629"/>
        <w:rPr>
          <w:rFonts w:ascii="仿宋_GB2312" w:eastAsia="仿宋_GB2312"/>
          <w:sz w:val="30"/>
          <w:szCs w:val="30"/>
        </w:rPr>
      </w:pPr>
      <w:r w:rsidRPr="00813655">
        <w:rPr>
          <w:rFonts w:ascii="仿宋_GB2312" w:eastAsia="仿宋_GB2312" w:hint="eastAsia"/>
          <w:sz w:val="30"/>
          <w:szCs w:val="30"/>
        </w:rPr>
        <w:t>亚洲中心时报社在自治区政协党组领导、政协办公厅主管下，坚持“立足政协统战，服务社会发展”的办报方针，以宣传政协履职工作为己任，全面报道自治区经济社会发展成就，宣传党的民族宗教政策，发挥了政协新闻宣传工作的主渠道作用。目前，《亚洲中心时报》与《新疆日报》并称为新疆两个省级机关报。特别是在自治区政协、统战系统、民族宗教工作部门具有很大影响力，在社会上拥有一定知名度和美誉度，已形成一定的品牌效应。</w:t>
      </w:r>
    </w:p>
    <w:p w:rsidR="00104746" w:rsidRPr="00813655" w:rsidRDefault="00104746" w:rsidP="00813655">
      <w:pPr>
        <w:snapToGrid w:val="0"/>
        <w:spacing w:line="360" w:lineRule="auto"/>
        <w:ind w:firstLine="629"/>
        <w:rPr>
          <w:rFonts w:ascii="仿宋_GB2312" w:eastAsia="仿宋_GB2312"/>
          <w:sz w:val="30"/>
          <w:szCs w:val="30"/>
        </w:rPr>
      </w:pPr>
      <w:r w:rsidRPr="00813655">
        <w:rPr>
          <w:rFonts w:ascii="仿宋_GB2312" w:eastAsia="仿宋_GB2312"/>
          <w:sz w:val="30"/>
          <w:szCs w:val="30"/>
        </w:rPr>
        <w:t>2007</w:t>
      </w:r>
      <w:r w:rsidRPr="00813655">
        <w:rPr>
          <w:rFonts w:ascii="仿宋_GB2312" w:eastAsia="仿宋_GB2312" w:hint="eastAsia"/>
          <w:sz w:val="30"/>
          <w:szCs w:val="30"/>
        </w:rPr>
        <w:t>年</w:t>
      </w:r>
      <w:r w:rsidRPr="00813655">
        <w:rPr>
          <w:rFonts w:ascii="仿宋_GB2312" w:eastAsia="仿宋_GB2312"/>
          <w:sz w:val="30"/>
          <w:szCs w:val="30"/>
        </w:rPr>
        <w:t>1</w:t>
      </w:r>
      <w:r w:rsidRPr="00813655">
        <w:rPr>
          <w:rFonts w:ascii="仿宋_GB2312" w:eastAsia="仿宋_GB2312" w:hint="eastAsia"/>
          <w:sz w:val="30"/>
          <w:szCs w:val="30"/>
        </w:rPr>
        <w:t>月，自治区政协落实全国政协新闻宣传工作座谈会精神，并应广大政协委员要求和期待，汉文版增加为周三刊（财政每年固定拨付汉文增刊经费</w:t>
      </w:r>
      <w:r w:rsidRPr="00813655">
        <w:rPr>
          <w:rFonts w:ascii="仿宋_GB2312" w:eastAsia="仿宋_GB2312"/>
          <w:sz w:val="30"/>
          <w:szCs w:val="30"/>
        </w:rPr>
        <w:t>100</w:t>
      </w:r>
      <w:r w:rsidRPr="00813655">
        <w:rPr>
          <w:rFonts w:ascii="仿宋_GB2312" w:eastAsia="仿宋_GB2312" w:hint="eastAsia"/>
          <w:sz w:val="30"/>
          <w:szCs w:val="30"/>
        </w:rPr>
        <w:t>万）；</w:t>
      </w:r>
      <w:r w:rsidRPr="00813655">
        <w:rPr>
          <w:rFonts w:ascii="仿宋_GB2312" w:eastAsia="仿宋_GB2312"/>
          <w:sz w:val="30"/>
          <w:szCs w:val="30"/>
        </w:rPr>
        <w:t>2010</w:t>
      </w:r>
      <w:r w:rsidRPr="00813655">
        <w:rPr>
          <w:rFonts w:ascii="仿宋_GB2312" w:eastAsia="仿宋_GB2312" w:hint="eastAsia"/>
          <w:sz w:val="30"/>
          <w:szCs w:val="30"/>
        </w:rPr>
        <w:t>年</w:t>
      </w:r>
      <w:r w:rsidRPr="00813655">
        <w:rPr>
          <w:rFonts w:ascii="仿宋_GB2312" w:eastAsia="仿宋_GB2312"/>
          <w:sz w:val="30"/>
          <w:szCs w:val="30"/>
        </w:rPr>
        <w:t>1</w:t>
      </w:r>
      <w:r w:rsidRPr="00813655">
        <w:rPr>
          <w:rFonts w:ascii="仿宋_GB2312" w:eastAsia="仿宋_GB2312" w:hint="eastAsia"/>
          <w:sz w:val="30"/>
          <w:szCs w:val="30"/>
        </w:rPr>
        <w:t>月，维文版增加为周二刊。报刊发行覆盖全区各级政协组织和政协委员及统战、民族宗教工作部门，为维护新疆社会稳定、民族团结作出了贡献。</w:t>
      </w:r>
    </w:p>
    <w:p w:rsidR="00104746" w:rsidRPr="00813655" w:rsidRDefault="00104746" w:rsidP="00813655">
      <w:pPr>
        <w:snapToGrid w:val="0"/>
        <w:spacing w:line="360" w:lineRule="auto"/>
        <w:ind w:firstLine="629"/>
        <w:rPr>
          <w:rFonts w:ascii="仿宋_GB2312" w:eastAsia="仿宋_GB2312"/>
          <w:sz w:val="30"/>
          <w:szCs w:val="30"/>
        </w:rPr>
      </w:pPr>
      <w:r w:rsidRPr="00813655">
        <w:rPr>
          <w:rFonts w:ascii="仿宋_GB2312" w:eastAsia="仿宋_GB2312" w:hint="eastAsia"/>
          <w:sz w:val="30"/>
          <w:szCs w:val="30"/>
        </w:rPr>
        <w:t>近年来，在自治区政协各种会议上，不断有政协委员反映，在全疆各级委员中，有相当一部分哈萨克族委员看不懂汉、维文报纸，他们迫切要求亚洲中心时报创办哈文版。</w:t>
      </w:r>
      <w:r w:rsidRPr="00813655">
        <w:rPr>
          <w:rFonts w:ascii="仿宋_GB2312" w:eastAsia="仿宋_GB2312"/>
          <w:sz w:val="30"/>
          <w:szCs w:val="30"/>
        </w:rPr>
        <w:t>2013</w:t>
      </w:r>
      <w:r w:rsidRPr="00813655">
        <w:rPr>
          <w:rFonts w:ascii="仿宋_GB2312" w:eastAsia="仿宋_GB2312" w:hint="eastAsia"/>
          <w:sz w:val="30"/>
          <w:szCs w:val="30"/>
        </w:rPr>
        <w:t>年</w:t>
      </w:r>
      <w:r w:rsidRPr="00813655">
        <w:rPr>
          <w:rFonts w:ascii="仿宋_GB2312" w:eastAsia="仿宋_GB2312"/>
          <w:sz w:val="30"/>
          <w:szCs w:val="30"/>
        </w:rPr>
        <w:t>6</w:t>
      </w:r>
      <w:r w:rsidRPr="00813655">
        <w:rPr>
          <w:rFonts w:ascii="仿宋_GB2312" w:eastAsia="仿宋_GB2312" w:hint="eastAsia"/>
          <w:sz w:val="30"/>
          <w:szCs w:val="30"/>
        </w:rPr>
        <w:t>月，经自治区政协党组会议决定：尽快创办亚洲中心时报哈萨克文版，自治区政协主席努尔兰·阿不都满金在决定上作出批示：提出协调解决办报经费和人员招录问题。根据新协党办</w:t>
      </w:r>
      <w:r w:rsidRPr="00813655">
        <w:rPr>
          <w:rFonts w:ascii="仿宋_GB2312" w:eastAsia="仿宋_GB2312"/>
          <w:sz w:val="30"/>
          <w:szCs w:val="30"/>
        </w:rPr>
        <w:t>[2013]25</w:t>
      </w:r>
      <w:r w:rsidRPr="00813655">
        <w:rPr>
          <w:rFonts w:ascii="仿宋_GB2312" w:eastAsia="仿宋_GB2312" w:hint="eastAsia"/>
          <w:sz w:val="30"/>
          <w:szCs w:val="30"/>
        </w:rPr>
        <w:t>号文件要求，亚洲中心时报哈萨克文版于</w:t>
      </w:r>
      <w:r w:rsidRPr="00813655">
        <w:rPr>
          <w:rFonts w:ascii="仿宋_GB2312" w:eastAsia="仿宋_GB2312"/>
          <w:sz w:val="30"/>
          <w:szCs w:val="30"/>
        </w:rPr>
        <w:t>2013</w:t>
      </w:r>
      <w:r w:rsidRPr="00813655">
        <w:rPr>
          <w:rFonts w:ascii="仿宋_GB2312" w:eastAsia="仿宋_GB2312" w:hint="eastAsia"/>
          <w:sz w:val="30"/>
          <w:szCs w:val="30"/>
        </w:rPr>
        <w:t>年</w:t>
      </w:r>
      <w:r w:rsidRPr="00813655">
        <w:rPr>
          <w:rFonts w:ascii="仿宋_GB2312" w:eastAsia="仿宋_GB2312"/>
          <w:sz w:val="30"/>
          <w:szCs w:val="30"/>
        </w:rPr>
        <w:t>11</w:t>
      </w:r>
      <w:r w:rsidRPr="00813655">
        <w:rPr>
          <w:rFonts w:ascii="仿宋_GB2312" w:eastAsia="仿宋_GB2312" w:hint="eastAsia"/>
          <w:sz w:val="30"/>
          <w:szCs w:val="30"/>
        </w:rPr>
        <w:t>月经国家新闻出版广电总局批准了</w:t>
      </w:r>
      <w:r w:rsidRPr="00813655">
        <w:rPr>
          <w:rFonts w:ascii="仿宋_GB2312" w:eastAsia="仿宋_GB2312"/>
          <w:sz w:val="30"/>
          <w:szCs w:val="30"/>
        </w:rPr>
        <w:t>CN65-0078</w:t>
      </w:r>
      <w:r w:rsidRPr="00813655">
        <w:rPr>
          <w:rFonts w:ascii="仿宋_GB2312" w:eastAsia="仿宋_GB2312" w:hint="eastAsia"/>
          <w:sz w:val="30"/>
          <w:szCs w:val="30"/>
        </w:rPr>
        <w:t>号刊号，在</w:t>
      </w:r>
      <w:r w:rsidRPr="00813655">
        <w:rPr>
          <w:rFonts w:ascii="仿宋_GB2312" w:eastAsia="仿宋_GB2312"/>
          <w:sz w:val="30"/>
          <w:szCs w:val="30"/>
        </w:rPr>
        <w:t>2014</w:t>
      </w:r>
      <w:r w:rsidRPr="00813655">
        <w:rPr>
          <w:rFonts w:ascii="仿宋_GB2312" w:eastAsia="仿宋_GB2312" w:hint="eastAsia"/>
          <w:sz w:val="30"/>
          <w:szCs w:val="30"/>
        </w:rPr>
        <w:t>年</w:t>
      </w:r>
      <w:r w:rsidRPr="00813655">
        <w:rPr>
          <w:rFonts w:ascii="仿宋_GB2312" w:eastAsia="仿宋_GB2312"/>
          <w:sz w:val="30"/>
          <w:szCs w:val="30"/>
        </w:rPr>
        <w:t>1</w:t>
      </w:r>
      <w:r w:rsidRPr="00813655">
        <w:rPr>
          <w:rFonts w:ascii="仿宋_GB2312" w:eastAsia="仿宋_GB2312" w:hint="eastAsia"/>
          <w:sz w:val="30"/>
          <w:szCs w:val="30"/>
        </w:rPr>
        <w:t>月正式出版发行。</w:t>
      </w:r>
      <w:r w:rsidRPr="00813655">
        <w:rPr>
          <w:rFonts w:ascii="仿宋_GB2312" w:eastAsia="仿宋_GB2312"/>
          <w:sz w:val="30"/>
          <w:szCs w:val="30"/>
        </w:rPr>
        <w:t>2014</w:t>
      </w:r>
      <w:r w:rsidRPr="00813655">
        <w:rPr>
          <w:rFonts w:ascii="仿宋_GB2312" w:eastAsia="仿宋_GB2312" w:hint="eastAsia"/>
          <w:sz w:val="30"/>
          <w:szCs w:val="30"/>
        </w:rPr>
        <w:t>年财政已拨款</w:t>
      </w:r>
      <w:r w:rsidRPr="00813655">
        <w:rPr>
          <w:rFonts w:ascii="仿宋_GB2312" w:eastAsia="仿宋_GB2312"/>
          <w:sz w:val="30"/>
          <w:szCs w:val="30"/>
        </w:rPr>
        <w:t>80</w:t>
      </w:r>
      <w:r w:rsidRPr="00813655">
        <w:rPr>
          <w:rFonts w:ascii="仿宋_GB2312" w:eastAsia="仿宋_GB2312" w:hint="eastAsia"/>
          <w:sz w:val="30"/>
          <w:szCs w:val="30"/>
        </w:rPr>
        <w:t>万元，</w:t>
      </w:r>
      <w:r w:rsidRPr="00813655">
        <w:rPr>
          <w:rFonts w:ascii="仿宋_GB2312" w:eastAsia="仿宋_GB2312"/>
          <w:sz w:val="30"/>
          <w:szCs w:val="30"/>
        </w:rPr>
        <w:t>2015</w:t>
      </w:r>
      <w:r w:rsidRPr="00813655">
        <w:rPr>
          <w:rFonts w:ascii="仿宋_GB2312" w:eastAsia="仿宋_GB2312" w:hint="eastAsia"/>
          <w:sz w:val="30"/>
          <w:szCs w:val="30"/>
        </w:rPr>
        <w:t>年拨</w:t>
      </w:r>
      <w:r w:rsidRPr="00813655">
        <w:rPr>
          <w:rFonts w:ascii="仿宋_GB2312" w:eastAsia="仿宋_GB2312"/>
          <w:sz w:val="30"/>
          <w:szCs w:val="30"/>
        </w:rPr>
        <w:t>76</w:t>
      </w:r>
      <w:r w:rsidRPr="00813655">
        <w:rPr>
          <w:rFonts w:ascii="仿宋_GB2312" w:eastAsia="仿宋_GB2312" w:hint="eastAsia"/>
          <w:sz w:val="30"/>
          <w:szCs w:val="30"/>
        </w:rPr>
        <w:t>万元，经自治区政协领导及办公厅研究决定，</w:t>
      </w:r>
      <w:r w:rsidRPr="00813655">
        <w:rPr>
          <w:rFonts w:ascii="仿宋_GB2312" w:eastAsia="仿宋_GB2312"/>
          <w:sz w:val="30"/>
          <w:szCs w:val="30"/>
        </w:rPr>
        <w:t>2016</w:t>
      </w:r>
      <w:r w:rsidRPr="00813655">
        <w:rPr>
          <w:rFonts w:ascii="仿宋_GB2312" w:eastAsia="仿宋_GB2312" w:hint="eastAsia"/>
          <w:sz w:val="30"/>
          <w:szCs w:val="30"/>
        </w:rPr>
        <w:t>年将哈文报增刊为周二刊。需增刊经费</w:t>
      </w:r>
      <w:r w:rsidRPr="00813655">
        <w:rPr>
          <w:rFonts w:ascii="仿宋_GB2312" w:eastAsia="仿宋_GB2312"/>
          <w:sz w:val="30"/>
          <w:szCs w:val="30"/>
        </w:rPr>
        <w:t>40</w:t>
      </w:r>
      <w:r w:rsidRPr="00813655">
        <w:rPr>
          <w:rFonts w:ascii="仿宋_GB2312" w:eastAsia="仿宋_GB2312" w:hint="eastAsia"/>
          <w:sz w:val="30"/>
          <w:szCs w:val="30"/>
        </w:rPr>
        <w:t>万元，两项合计</w:t>
      </w:r>
      <w:r w:rsidRPr="00813655">
        <w:rPr>
          <w:rFonts w:ascii="仿宋_GB2312" w:eastAsia="仿宋_GB2312"/>
          <w:sz w:val="30"/>
          <w:szCs w:val="30"/>
        </w:rPr>
        <w:t>116</w:t>
      </w:r>
      <w:r w:rsidRPr="00813655">
        <w:rPr>
          <w:rFonts w:ascii="仿宋_GB2312" w:eastAsia="仿宋_GB2312" w:hint="eastAsia"/>
          <w:sz w:val="30"/>
          <w:szCs w:val="30"/>
        </w:rPr>
        <w:t>万元。现恳请财政</w:t>
      </w:r>
      <w:r w:rsidRPr="00813655">
        <w:rPr>
          <w:rFonts w:ascii="仿宋_GB2312" w:eastAsia="仿宋_GB2312"/>
          <w:sz w:val="30"/>
          <w:szCs w:val="30"/>
        </w:rPr>
        <w:t>2016</w:t>
      </w:r>
      <w:r w:rsidRPr="00813655">
        <w:rPr>
          <w:rFonts w:ascii="仿宋_GB2312" w:eastAsia="仿宋_GB2312" w:hint="eastAsia"/>
          <w:sz w:val="30"/>
          <w:szCs w:val="30"/>
        </w:rPr>
        <w:t>年作为经常性资金拨付哈文版办报专项经费</w:t>
      </w:r>
      <w:r w:rsidRPr="00813655">
        <w:rPr>
          <w:rFonts w:ascii="仿宋_GB2312" w:eastAsia="仿宋_GB2312"/>
          <w:sz w:val="30"/>
          <w:szCs w:val="30"/>
        </w:rPr>
        <w:t>116</w:t>
      </w:r>
      <w:r w:rsidRPr="00813655">
        <w:rPr>
          <w:rFonts w:ascii="仿宋_GB2312" w:eastAsia="仿宋_GB2312" w:hint="eastAsia"/>
          <w:sz w:val="30"/>
          <w:szCs w:val="30"/>
        </w:rPr>
        <w:t>万元，以保证报纸正常出版运行。</w:t>
      </w:r>
    </w:p>
    <w:p w:rsidR="00104746" w:rsidRPr="00813655" w:rsidRDefault="00104746" w:rsidP="00813655">
      <w:pPr>
        <w:snapToGrid w:val="0"/>
        <w:spacing w:line="360" w:lineRule="auto"/>
        <w:ind w:firstLineChars="199" w:firstLine="31680"/>
        <w:rPr>
          <w:rFonts w:ascii="仿宋_GB2312" w:eastAsia="仿宋_GB2312"/>
          <w:sz w:val="30"/>
          <w:szCs w:val="30"/>
        </w:rPr>
      </w:pPr>
      <w:r w:rsidRPr="00813655">
        <w:rPr>
          <w:rFonts w:ascii="仿宋_GB2312" w:eastAsia="仿宋_GB2312" w:hint="eastAsia"/>
          <w:sz w:val="30"/>
          <w:szCs w:val="30"/>
        </w:rPr>
        <w:t>亚洲中心时报哈萨克文版的创办主要阐述以下显著的社会效益</w:t>
      </w:r>
    </w:p>
    <w:p w:rsidR="00104746" w:rsidRPr="00813655" w:rsidRDefault="00104746" w:rsidP="00813655">
      <w:pPr>
        <w:snapToGrid w:val="0"/>
        <w:spacing w:line="360" w:lineRule="auto"/>
        <w:ind w:firstLine="629"/>
        <w:rPr>
          <w:rFonts w:ascii="仿宋_GB2312" w:eastAsia="仿宋_GB2312"/>
          <w:sz w:val="30"/>
          <w:szCs w:val="30"/>
        </w:rPr>
      </w:pPr>
      <w:r w:rsidRPr="00813655">
        <w:rPr>
          <w:rFonts w:ascii="仿宋_GB2312" w:eastAsia="仿宋_GB2312" w:hint="eastAsia"/>
          <w:sz w:val="30"/>
          <w:szCs w:val="30"/>
        </w:rPr>
        <w:t>新疆是个多民族、多宗教地区。新疆的哈萨克族总人口为</w:t>
      </w:r>
      <w:r w:rsidRPr="00813655">
        <w:rPr>
          <w:rFonts w:ascii="仿宋_GB2312" w:eastAsia="仿宋_GB2312"/>
          <w:sz w:val="30"/>
          <w:szCs w:val="30"/>
        </w:rPr>
        <w:t>160</w:t>
      </w:r>
      <w:r w:rsidRPr="00813655">
        <w:rPr>
          <w:rFonts w:ascii="仿宋_GB2312" w:eastAsia="仿宋_GB2312" w:hint="eastAsia"/>
          <w:sz w:val="30"/>
          <w:szCs w:val="30"/>
        </w:rPr>
        <w:t>万，是人口数量在新疆居第二位的少数民族。新疆各级政协中的哈萨克族委员约</w:t>
      </w:r>
      <w:r w:rsidRPr="00813655">
        <w:rPr>
          <w:rFonts w:ascii="仿宋_GB2312" w:eastAsia="仿宋_GB2312"/>
          <w:sz w:val="30"/>
          <w:szCs w:val="30"/>
        </w:rPr>
        <w:t>2000</w:t>
      </w:r>
      <w:r w:rsidRPr="00813655">
        <w:rPr>
          <w:rFonts w:ascii="仿宋_GB2312" w:eastAsia="仿宋_GB2312" w:hint="eastAsia"/>
          <w:sz w:val="30"/>
          <w:szCs w:val="30"/>
        </w:rPr>
        <w:t>多人，占政协委员总数的</w:t>
      </w:r>
      <w:r w:rsidRPr="00813655">
        <w:rPr>
          <w:rFonts w:ascii="仿宋_GB2312" w:eastAsia="仿宋_GB2312"/>
          <w:sz w:val="30"/>
          <w:szCs w:val="30"/>
        </w:rPr>
        <w:t>15%</w:t>
      </w:r>
      <w:r w:rsidRPr="00813655">
        <w:rPr>
          <w:rFonts w:ascii="仿宋_GB2312" w:eastAsia="仿宋_GB2312" w:hint="eastAsia"/>
          <w:sz w:val="30"/>
          <w:szCs w:val="30"/>
        </w:rPr>
        <w:t>。全疆各级党政干部和统战、民族宗教工作部门的哈语读者也约占总人口的</w:t>
      </w:r>
      <w:r w:rsidRPr="00813655">
        <w:rPr>
          <w:rFonts w:ascii="仿宋_GB2312" w:eastAsia="仿宋_GB2312"/>
          <w:sz w:val="30"/>
          <w:szCs w:val="30"/>
        </w:rPr>
        <w:t>9%</w:t>
      </w:r>
      <w:r w:rsidRPr="00813655">
        <w:rPr>
          <w:rFonts w:ascii="仿宋_GB2312" w:eastAsia="仿宋_GB2312" w:hint="eastAsia"/>
          <w:sz w:val="30"/>
          <w:szCs w:val="30"/>
        </w:rPr>
        <w:t>。创办哈萨克文版《亚洲中心时报》有以下社会效益：</w:t>
      </w:r>
    </w:p>
    <w:p w:rsidR="00104746" w:rsidRPr="00813655" w:rsidRDefault="00104746" w:rsidP="00813655">
      <w:pPr>
        <w:tabs>
          <w:tab w:val="center" w:pos="7455"/>
          <w:tab w:val="left" w:pos="12440"/>
        </w:tabs>
        <w:snapToGrid w:val="0"/>
        <w:spacing w:line="360" w:lineRule="auto"/>
        <w:ind w:firstLineChars="199" w:firstLine="31680"/>
        <w:outlineLvl w:val="0"/>
        <w:rPr>
          <w:rFonts w:ascii="仿宋_GB2312" w:eastAsia="仿宋_GB2312"/>
          <w:sz w:val="30"/>
          <w:szCs w:val="30"/>
        </w:rPr>
      </w:pPr>
      <w:r w:rsidRPr="00813655">
        <w:rPr>
          <w:rFonts w:ascii="仿宋_GB2312" w:eastAsia="仿宋_GB2312"/>
          <w:sz w:val="30"/>
          <w:szCs w:val="30"/>
        </w:rPr>
        <w:t>1</w:t>
      </w:r>
      <w:r w:rsidRPr="00813655">
        <w:rPr>
          <w:rFonts w:ascii="仿宋_GB2312" w:eastAsia="仿宋_GB2312" w:hint="eastAsia"/>
          <w:sz w:val="30"/>
          <w:szCs w:val="30"/>
        </w:rPr>
        <w:t>、一百多年来，各种分裂势力不断对新疆进行分裂破坏活动，现已形成了暴力恐怖势力、宗教极端势力、民族分裂势力为主要表现形式的“三股势力”，他们不断在新疆策划、实施暴力恐怖犯罪，成为影响新疆社会政治稳定、民族团结最大现实危害。因此，在新疆，维护国家统一、民族团结、社会稳定的任务非常艰巨而繁重。意识形态是“三股势力”一向争夺的阵地，新疆的哈萨克民族是一个淳朴、乐观、团结、向上的民族，是维护祖国统一的重要力量。创办哈文版《亚洲中心时报》，对于进一步动员各民族人民维护国家统一、维护民族团结，巩固和发展新型民族关系，为促进新疆社会稳定和长治久安提供舆论支持，具有一定的作用。</w:t>
      </w:r>
    </w:p>
    <w:p w:rsidR="00104746" w:rsidRPr="00813655" w:rsidRDefault="00104746" w:rsidP="00813655">
      <w:pPr>
        <w:tabs>
          <w:tab w:val="center" w:pos="7455"/>
          <w:tab w:val="left" w:pos="12440"/>
        </w:tabs>
        <w:snapToGrid w:val="0"/>
        <w:spacing w:line="360" w:lineRule="auto"/>
        <w:ind w:firstLineChars="199" w:firstLine="31680"/>
        <w:outlineLvl w:val="0"/>
        <w:rPr>
          <w:rFonts w:ascii="仿宋_GB2312" w:eastAsia="仿宋_GB2312"/>
          <w:sz w:val="30"/>
          <w:szCs w:val="30"/>
        </w:rPr>
      </w:pPr>
      <w:r w:rsidRPr="00813655">
        <w:rPr>
          <w:rFonts w:ascii="仿宋_GB2312" w:eastAsia="仿宋_GB2312"/>
          <w:sz w:val="30"/>
          <w:szCs w:val="30"/>
        </w:rPr>
        <w:t>2</w:t>
      </w:r>
      <w:r w:rsidRPr="00813655">
        <w:rPr>
          <w:rFonts w:ascii="仿宋_GB2312" w:eastAsia="仿宋_GB2312" w:hint="eastAsia"/>
          <w:sz w:val="30"/>
          <w:szCs w:val="30"/>
        </w:rPr>
        <w:t>、多年来，新疆各级政协委员连续不断地反复呼吁，或向政协全体会议提案，或向自治区主要领导提出请求，要求创办《亚洲中心时报》哈萨克文版。他们代表了哈萨克语读者的的愿望和期待，是民意的体现。</w:t>
      </w:r>
    </w:p>
    <w:p w:rsidR="00104746" w:rsidRPr="00813655" w:rsidRDefault="00104746" w:rsidP="00813655">
      <w:pPr>
        <w:tabs>
          <w:tab w:val="center" w:pos="7455"/>
          <w:tab w:val="left" w:pos="12440"/>
        </w:tabs>
        <w:snapToGrid w:val="0"/>
        <w:spacing w:line="360" w:lineRule="auto"/>
        <w:ind w:firstLineChars="199" w:firstLine="31680"/>
        <w:outlineLvl w:val="0"/>
        <w:rPr>
          <w:rFonts w:ascii="仿宋_GB2312" w:eastAsia="仿宋_GB2312"/>
          <w:sz w:val="30"/>
          <w:szCs w:val="30"/>
        </w:rPr>
      </w:pPr>
      <w:r w:rsidRPr="00813655">
        <w:rPr>
          <w:rFonts w:ascii="仿宋_GB2312" w:eastAsia="仿宋_GB2312"/>
          <w:sz w:val="30"/>
          <w:szCs w:val="30"/>
        </w:rPr>
        <w:t>3</w:t>
      </w:r>
      <w:r w:rsidRPr="00813655">
        <w:rPr>
          <w:rFonts w:ascii="仿宋_GB2312" w:eastAsia="仿宋_GB2312" w:hint="eastAsia"/>
          <w:sz w:val="30"/>
          <w:szCs w:val="30"/>
        </w:rPr>
        <w:t>、新疆少数民族读物偏少，特别是哈萨克文报纸更是较少。当前国家鼓励扶持少数民族出版物，创办本报哈文版符合国家政策。</w:t>
      </w:r>
    </w:p>
    <w:p w:rsidR="00104746" w:rsidRPr="00813655" w:rsidRDefault="00104746" w:rsidP="00813655">
      <w:pPr>
        <w:tabs>
          <w:tab w:val="center" w:pos="7455"/>
          <w:tab w:val="left" w:pos="12440"/>
        </w:tabs>
        <w:snapToGrid w:val="0"/>
        <w:spacing w:line="360" w:lineRule="auto"/>
        <w:ind w:firstLineChars="199" w:firstLine="31680"/>
        <w:outlineLvl w:val="0"/>
        <w:rPr>
          <w:rFonts w:ascii="仿宋_GB2312" w:eastAsia="仿宋_GB2312"/>
          <w:sz w:val="30"/>
          <w:szCs w:val="30"/>
        </w:rPr>
      </w:pPr>
      <w:r w:rsidRPr="00813655">
        <w:rPr>
          <w:rFonts w:ascii="仿宋_GB2312" w:eastAsia="仿宋_GB2312" w:hint="eastAsia"/>
          <w:sz w:val="30"/>
          <w:szCs w:val="30"/>
        </w:rPr>
        <w:t>综上所述，报社认为，综观新疆当前的形势，创办《亚洲中心时报》哈萨克文版具有非常重要的社会效益。</w:t>
      </w:r>
    </w:p>
    <w:p w:rsidR="00104746" w:rsidRPr="00813655" w:rsidRDefault="00104746" w:rsidP="00813655">
      <w:pPr>
        <w:tabs>
          <w:tab w:val="center" w:pos="7455"/>
          <w:tab w:val="left" w:pos="12440"/>
        </w:tabs>
        <w:snapToGrid w:val="0"/>
        <w:spacing w:line="276" w:lineRule="auto"/>
        <w:ind w:firstLineChars="199" w:firstLine="31680"/>
        <w:outlineLvl w:val="0"/>
        <w:rPr>
          <w:rFonts w:ascii="仿宋_GB2312" w:eastAsia="仿宋_GB2312"/>
          <w:sz w:val="30"/>
          <w:szCs w:val="30"/>
        </w:rPr>
      </w:pPr>
    </w:p>
    <w:p w:rsidR="00104746" w:rsidRDefault="00104746" w:rsidP="0015276E">
      <w:pPr>
        <w:jc w:val="center"/>
        <w:rPr>
          <w:rFonts w:ascii="宋体"/>
          <w:b/>
          <w:sz w:val="36"/>
          <w:szCs w:val="36"/>
        </w:rPr>
      </w:pPr>
      <w:r>
        <w:rPr>
          <w:rFonts w:ascii="宋体" w:hint="eastAsia"/>
          <w:b/>
          <w:sz w:val="36"/>
          <w:szCs w:val="36"/>
        </w:rPr>
        <w:t>自治区政协办公厅财政支出绩效报告</w:t>
      </w:r>
    </w:p>
    <w:p w:rsidR="00104746" w:rsidRDefault="00104746" w:rsidP="0015276E">
      <w:pPr>
        <w:spacing w:line="500" w:lineRule="exact"/>
        <w:jc w:val="center"/>
        <w:rPr>
          <w:sz w:val="32"/>
          <w:szCs w:val="32"/>
        </w:rPr>
      </w:pPr>
      <w:r>
        <w:rPr>
          <w:rFonts w:ascii="黑体" w:eastAsia="黑体" w:hAnsi="黑体"/>
          <w:sz w:val="44"/>
          <w:szCs w:val="44"/>
        </w:rPr>
        <w:t xml:space="preserve">   --</w:t>
      </w:r>
      <w:r w:rsidRPr="0015276E">
        <w:rPr>
          <w:rFonts w:ascii="宋体" w:hint="eastAsia"/>
          <w:b/>
          <w:sz w:val="36"/>
          <w:szCs w:val="36"/>
        </w:rPr>
        <w:t>亚洲中心时报汉文专项业务经费</w:t>
      </w:r>
      <w:r>
        <w:rPr>
          <w:rFonts w:ascii="宋体" w:hint="eastAsia"/>
          <w:b/>
          <w:sz w:val="36"/>
          <w:szCs w:val="36"/>
        </w:rPr>
        <w:t>项目</w:t>
      </w:r>
      <w:r>
        <w:rPr>
          <w:sz w:val="32"/>
          <w:szCs w:val="32"/>
        </w:rPr>
        <w:t xml:space="preserve">   </w:t>
      </w:r>
    </w:p>
    <w:p w:rsidR="00104746" w:rsidRDefault="00104746" w:rsidP="00813655">
      <w:pPr>
        <w:spacing w:line="276" w:lineRule="auto"/>
        <w:jc w:val="center"/>
        <w:rPr>
          <w:sz w:val="32"/>
          <w:szCs w:val="32"/>
        </w:rPr>
      </w:pPr>
      <w:r>
        <w:rPr>
          <w:sz w:val="32"/>
          <w:szCs w:val="32"/>
        </w:rPr>
        <w:t xml:space="preserve"> </w:t>
      </w:r>
    </w:p>
    <w:p w:rsidR="00104746" w:rsidRPr="00813655" w:rsidRDefault="00104746" w:rsidP="00813655">
      <w:pPr>
        <w:spacing w:line="276" w:lineRule="auto"/>
        <w:jc w:val="left"/>
        <w:rPr>
          <w:rFonts w:ascii="仿宋_GB2312" w:eastAsia="仿宋_GB2312"/>
          <w:sz w:val="30"/>
          <w:szCs w:val="30"/>
        </w:rPr>
      </w:pPr>
      <w:r>
        <w:rPr>
          <w:sz w:val="32"/>
          <w:szCs w:val="32"/>
        </w:rPr>
        <w:t xml:space="preserve">   </w:t>
      </w:r>
      <w:r w:rsidRPr="000F7C56">
        <w:rPr>
          <w:rFonts w:ascii="仿宋_GB2312" w:eastAsia="仿宋_GB2312"/>
          <w:sz w:val="32"/>
          <w:szCs w:val="32"/>
        </w:rPr>
        <w:t xml:space="preserve"> </w:t>
      </w:r>
      <w:r w:rsidRPr="00813655">
        <w:rPr>
          <w:rFonts w:ascii="仿宋_GB2312" w:eastAsia="仿宋_GB2312" w:hint="eastAsia"/>
          <w:sz w:val="30"/>
          <w:szCs w:val="30"/>
        </w:rPr>
        <w:t>亚洲中心时报社汉文版于</w:t>
      </w:r>
      <w:r w:rsidRPr="00813655">
        <w:rPr>
          <w:rFonts w:ascii="仿宋_GB2312" w:eastAsia="仿宋_GB2312"/>
          <w:sz w:val="30"/>
          <w:szCs w:val="30"/>
        </w:rPr>
        <w:t>2007</w:t>
      </w:r>
      <w:r w:rsidRPr="00813655">
        <w:rPr>
          <w:rFonts w:ascii="仿宋_GB2312" w:eastAsia="仿宋_GB2312" w:hint="eastAsia"/>
          <w:sz w:val="30"/>
          <w:szCs w:val="30"/>
        </w:rPr>
        <w:t>年</w:t>
      </w:r>
      <w:r w:rsidRPr="00813655">
        <w:rPr>
          <w:rFonts w:ascii="仿宋_GB2312" w:eastAsia="仿宋_GB2312"/>
          <w:sz w:val="30"/>
          <w:szCs w:val="30"/>
        </w:rPr>
        <w:t>1</w:t>
      </w:r>
      <w:r w:rsidRPr="00813655">
        <w:rPr>
          <w:rFonts w:ascii="仿宋_GB2312" w:eastAsia="仿宋_GB2312" w:hint="eastAsia"/>
          <w:sz w:val="30"/>
          <w:szCs w:val="30"/>
        </w:rPr>
        <w:t>月</w:t>
      </w:r>
      <w:r w:rsidRPr="00813655">
        <w:rPr>
          <w:rFonts w:ascii="仿宋_GB2312" w:eastAsia="仿宋_GB2312"/>
          <w:sz w:val="30"/>
          <w:szCs w:val="30"/>
        </w:rPr>
        <w:t>1</w:t>
      </w:r>
      <w:r w:rsidRPr="00813655">
        <w:rPr>
          <w:rFonts w:ascii="仿宋_GB2312" w:eastAsia="仿宋_GB2312" w:hint="eastAsia"/>
          <w:sz w:val="30"/>
          <w:szCs w:val="30"/>
        </w:rPr>
        <w:t>月由过去的每周一期扩大为每周三期，经过近八年的运行，报纸质量不断提高，报纸影响进一步扩大，为政协新闻宣传发挥了不可替代的作用，现将继续拨付专项经费</w:t>
      </w:r>
      <w:r w:rsidRPr="00813655">
        <w:rPr>
          <w:rFonts w:ascii="仿宋_GB2312" w:eastAsia="仿宋_GB2312"/>
          <w:sz w:val="30"/>
          <w:szCs w:val="30"/>
        </w:rPr>
        <w:t>90.25</w:t>
      </w:r>
      <w:r w:rsidRPr="00813655">
        <w:rPr>
          <w:rFonts w:ascii="仿宋_GB2312" w:eastAsia="仿宋_GB2312" w:hint="eastAsia"/>
          <w:sz w:val="30"/>
          <w:szCs w:val="30"/>
        </w:rPr>
        <w:t>万元，绩效评估如下：</w:t>
      </w:r>
    </w:p>
    <w:p w:rsidR="00104746" w:rsidRPr="00813655" w:rsidRDefault="00104746" w:rsidP="00813655">
      <w:pPr>
        <w:spacing w:line="276" w:lineRule="auto"/>
        <w:rPr>
          <w:rFonts w:ascii="仿宋_GB2312" w:eastAsia="仿宋_GB2312"/>
          <w:b/>
          <w:sz w:val="30"/>
          <w:szCs w:val="30"/>
        </w:rPr>
      </w:pPr>
      <w:r w:rsidRPr="00813655">
        <w:rPr>
          <w:rFonts w:ascii="仿宋_GB2312" w:eastAsia="仿宋_GB2312"/>
          <w:sz w:val="30"/>
          <w:szCs w:val="30"/>
        </w:rPr>
        <w:t xml:space="preserve">    </w:t>
      </w:r>
      <w:r w:rsidRPr="00813655">
        <w:rPr>
          <w:rFonts w:ascii="仿宋_GB2312" w:eastAsia="仿宋_GB2312" w:hint="eastAsia"/>
          <w:b/>
          <w:sz w:val="30"/>
          <w:szCs w:val="30"/>
        </w:rPr>
        <w:t>一、亚洲中心时报是自治区唯一的专门宣传政协统战工作的报纸，其特殊地位和作用不可替代。</w:t>
      </w:r>
    </w:p>
    <w:p w:rsidR="00104746" w:rsidRPr="00813655" w:rsidRDefault="00104746" w:rsidP="00813655">
      <w:pPr>
        <w:spacing w:line="276" w:lineRule="auto"/>
        <w:rPr>
          <w:rFonts w:ascii="仿宋_GB2312" w:eastAsia="仿宋_GB2312"/>
          <w:sz w:val="30"/>
          <w:szCs w:val="30"/>
        </w:rPr>
      </w:pPr>
      <w:r>
        <w:rPr>
          <w:rFonts w:ascii="仿宋_GB2312" w:eastAsia="仿宋_GB2312"/>
          <w:sz w:val="30"/>
          <w:szCs w:val="30"/>
        </w:rPr>
        <w:t xml:space="preserve">    </w:t>
      </w:r>
      <w:r w:rsidRPr="00813655">
        <w:rPr>
          <w:rFonts w:ascii="仿宋_GB2312" w:eastAsia="仿宋_GB2312"/>
          <w:sz w:val="30"/>
          <w:szCs w:val="30"/>
        </w:rPr>
        <w:t>1991</w:t>
      </w:r>
      <w:r w:rsidRPr="00813655">
        <w:rPr>
          <w:rFonts w:ascii="仿宋_GB2312" w:eastAsia="仿宋_GB2312" w:hint="eastAsia"/>
          <w:sz w:val="30"/>
          <w:szCs w:val="30"/>
        </w:rPr>
        <w:t>年</w:t>
      </w:r>
      <w:r w:rsidRPr="00813655">
        <w:rPr>
          <w:rFonts w:ascii="仿宋_GB2312" w:eastAsia="仿宋_GB2312"/>
          <w:sz w:val="30"/>
          <w:szCs w:val="30"/>
        </w:rPr>
        <w:t>7</w:t>
      </w:r>
      <w:r w:rsidRPr="00813655">
        <w:rPr>
          <w:rFonts w:ascii="仿宋_GB2312" w:eastAsia="仿宋_GB2312" w:hint="eastAsia"/>
          <w:sz w:val="30"/>
          <w:szCs w:val="30"/>
        </w:rPr>
        <w:t>月报纸创刊以来，亚洲中心时报秉承“立足政协统战，服务社会发展”的办报方针，始终坚持正确的舆论导向，宣传自治区经济社会发展成就，宣传人民政协事业和党的统一战线工作业绩，在维护国家统一、民族团结、社会稳定等方面发挥了重要作用，是自治区具有较大影响的报纸之一。</w:t>
      </w:r>
    </w:p>
    <w:p w:rsidR="00104746" w:rsidRPr="00813655" w:rsidRDefault="00104746" w:rsidP="00813655">
      <w:pPr>
        <w:spacing w:line="276" w:lineRule="auto"/>
        <w:rPr>
          <w:rFonts w:ascii="仿宋_GB2312" w:eastAsia="仿宋_GB2312"/>
          <w:b/>
          <w:sz w:val="30"/>
          <w:szCs w:val="30"/>
        </w:rPr>
      </w:pPr>
      <w:r>
        <w:rPr>
          <w:rFonts w:ascii="仿宋_GB2312" w:eastAsia="仿宋_GB2312"/>
          <w:sz w:val="30"/>
          <w:szCs w:val="30"/>
        </w:rPr>
        <w:t xml:space="preserve">   </w:t>
      </w:r>
      <w:r w:rsidRPr="00813655">
        <w:rPr>
          <w:rFonts w:ascii="仿宋_GB2312" w:eastAsia="仿宋_GB2312"/>
          <w:b/>
          <w:sz w:val="30"/>
          <w:szCs w:val="30"/>
        </w:rPr>
        <w:t xml:space="preserve"> </w:t>
      </w:r>
      <w:r w:rsidRPr="00813655">
        <w:rPr>
          <w:rFonts w:ascii="仿宋_GB2312" w:eastAsia="仿宋_GB2312" w:hint="eastAsia"/>
          <w:b/>
          <w:sz w:val="30"/>
          <w:szCs w:val="30"/>
        </w:rPr>
        <w:t>二、亚洲中心时报是自治区各级政协组织和政协委员知情议政的窗口、建言献策的平台。</w:t>
      </w:r>
    </w:p>
    <w:p w:rsidR="00104746" w:rsidRPr="00813655" w:rsidRDefault="00104746" w:rsidP="00813655">
      <w:pPr>
        <w:spacing w:line="276" w:lineRule="auto"/>
        <w:ind w:firstLineChars="200" w:firstLine="31680"/>
        <w:rPr>
          <w:rFonts w:ascii="仿宋_GB2312" w:eastAsia="仿宋_GB2312"/>
          <w:sz w:val="30"/>
          <w:szCs w:val="30"/>
        </w:rPr>
      </w:pPr>
      <w:r w:rsidRPr="00813655">
        <w:rPr>
          <w:rFonts w:ascii="仿宋_GB2312" w:eastAsia="仿宋_GB2312" w:hint="eastAsia"/>
          <w:sz w:val="30"/>
          <w:szCs w:val="30"/>
        </w:rPr>
        <w:t>报纸创刊后，通过宣传各级政协和政协委员的履职成效，在各级政协组织和政协委员中享有声誉。过去维、汉文都是周报，内容比较少，周期长，不能有效反映政协工作的成绩，各级政协委员经过多年的呼吁，终于在</w:t>
      </w:r>
      <w:r w:rsidRPr="00813655">
        <w:rPr>
          <w:rFonts w:ascii="仿宋_GB2312" w:eastAsia="仿宋_GB2312"/>
          <w:sz w:val="30"/>
          <w:szCs w:val="30"/>
        </w:rPr>
        <w:t>2006</w:t>
      </w:r>
      <w:r w:rsidRPr="00813655">
        <w:rPr>
          <w:rFonts w:ascii="仿宋_GB2312" w:eastAsia="仿宋_GB2312" w:hint="eastAsia"/>
          <w:sz w:val="30"/>
          <w:szCs w:val="30"/>
        </w:rPr>
        <w:t>年引起自治区人民政府的高度重视，时任人民政府副主席陈雷在自治区政协的相关报告上作出指示，同意为亚洲中心时报扩大规模增拨专项经费</w:t>
      </w:r>
      <w:r w:rsidRPr="00813655">
        <w:rPr>
          <w:rFonts w:ascii="仿宋_GB2312" w:eastAsia="仿宋_GB2312"/>
          <w:sz w:val="30"/>
          <w:szCs w:val="30"/>
        </w:rPr>
        <w:t>100</w:t>
      </w:r>
      <w:r w:rsidRPr="00813655">
        <w:rPr>
          <w:rFonts w:ascii="仿宋_GB2312" w:eastAsia="仿宋_GB2312" w:hint="eastAsia"/>
          <w:sz w:val="30"/>
          <w:szCs w:val="30"/>
        </w:rPr>
        <w:t>万元，这项工作于</w:t>
      </w:r>
      <w:r w:rsidRPr="00813655">
        <w:rPr>
          <w:rFonts w:ascii="仿宋_GB2312" w:eastAsia="仿宋_GB2312"/>
          <w:sz w:val="30"/>
          <w:szCs w:val="30"/>
        </w:rPr>
        <w:t>2007</w:t>
      </w:r>
      <w:r w:rsidRPr="00813655">
        <w:rPr>
          <w:rFonts w:ascii="仿宋_GB2312" w:eastAsia="仿宋_GB2312" w:hint="eastAsia"/>
          <w:sz w:val="30"/>
          <w:szCs w:val="30"/>
        </w:rPr>
        <w:t>年落实，汉文版报纸也于</w:t>
      </w:r>
      <w:r w:rsidRPr="00813655">
        <w:rPr>
          <w:rFonts w:ascii="仿宋_GB2312" w:eastAsia="仿宋_GB2312"/>
          <w:sz w:val="30"/>
          <w:szCs w:val="30"/>
        </w:rPr>
        <w:t>2007</w:t>
      </w:r>
      <w:r w:rsidRPr="00813655">
        <w:rPr>
          <w:rFonts w:ascii="仿宋_GB2312" w:eastAsia="仿宋_GB2312" w:hint="eastAsia"/>
          <w:sz w:val="30"/>
          <w:szCs w:val="30"/>
        </w:rPr>
        <w:t>年</w:t>
      </w:r>
      <w:r w:rsidRPr="00813655">
        <w:rPr>
          <w:rFonts w:ascii="仿宋_GB2312" w:eastAsia="仿宋_GB2312"/>
          <w:sz w:val="30"/>
          <w:szCs w:val="30"/>
        </w:rPr>
        <w:t>1</w:t>
      </w:r>
      <w:r w:rsidRPr="00813655">
        <w:rPr>
          <w:rFonts w:ascii="仿宋_GB2312" w:eastAsia="仿宋_GB2312" w:hint="eastAsia"/>
          <w:sz w:val="30"/>
          <w:szCs w:val="30"/>
        </w:rPr>
        <w:t>月扩大为周三刊，极大地丰富了报纸内容，缩短了周期，同时为各级政协组织和政协委员提供也更大阵地，受到他们的欢迎。近八年来，报纸运作更加成熟，在满足各族各界政协委员和政协统战工作者阅读需要的同时，也满足了部分社会读者的需要。</w:t>
      </w:r>
    </w:p>
    <w:p w:rsidR="00104746" w:rsidRPr="00813655" w:rsidRDefault="00104746" w:rsidP="00813655">
      <w:pPr>
        <w:spacing w:line="276" w:lineRule="auto"/>
        <w:rPr>
          <w:rFonts w:ascii="仿宋_GB2312" w:eastAsia="仿宋_GB2312"/>
          <w:b/>
          <w:sz w:val="30"/>
          <w:szCs w:val="30"/>
        </w:rPr>
      </w:pPr>
      <w:r>
        <w:rPr>
          <w:rFonts w:ascii="仿宋_GB2312" w:eastAsia="仿宋_GB2312"/>
          <w:sz w:val="30"/>
          <w:szCs w:val="30"/>
        </w:rPr>
        <w:t xml:space="preserve">   </w:t>
      </w:r>
      <w:r w:rsidRPr="00813655">
        <w:rPr>
          <w:rFonts w:ascii="仿宋_GB2312" w:eastAsia="仿宋_GB2312"/>
          <w:b/>
          <w:sz w:val="30"/>
          <w:szCs w:val="30"/>
        </w:rPr>
        <w:t xml:space="preserve"> </w:t>
      </w:r>
      <w:r w:rsidRPr="00813655">
        <w:rPr>
          <w:rFonts w:ascii="仿宋_GB2312" w:eastAsia="仿宋_GB2312" w:hint="eastAsia"/>
          <w:b/>
          <w:sz w:val="30"/>
          <w:szCs w:val="30"/>
        </w:rPr>
        <w:t>三、符合当前维护新疆社会稳定和实现长治久安形势要求。</w:t>
      </w:r>
    </w:p>
    <w:p w:rsidR="00104746" w:rsidRPr="00813655" w:rsidRDefault="00104746" w:rsidP="00813655">
      <w:pPr>
        <w:spacing w:line="276" w:lineRule="auto"/>
        <w:ind w:firstLineChars="200" w:firstLine="31680"/>
        <w:rPr>
          <w:rFonts w:ascii="仿宋_GB2312" w:eastAsia="仿宋_GB2312"/>
          <w:sz w:val="30"/>
          <w:szCs w:val="30"/>
        </w:rPr>
      </w:pPr>
      <w:r w:rsidRPr="00813655">
        <w:rPr>
          <w:rFonts w:ascii="仿宋_GB2312" w:eastAsia="仿宋_GB2312" w:hint="eastAsia"/>
          <w:sz w:val="30"/>
          <w:szCs w:val="30"/>
        </w:rPr>
        <w:t>第二次中央新疆工作座谈会，把实现新疆社会稳定和长治久安作为新疆工作的总目标总遵循。自治区政协是全区的政治协商和统一战线机构，也是落实总目标总任务的重要党政机关，承担着自治区大统战的艰巨任务。作为政协机关报，亚洲中心时报肩负光荣而艰巨的使命。做好全区各级政协的新闻宣传工作，既是实现新疆社会稳定和长治久安的需要，也是政协履行职能重大责任的要求。亚洲中心时报只能进一步做好工作，而不是维持现状，只能勇于担当，创新开拓，而不是止步不前。这是自治区十一届政协党组对报社的要求。因此，进一步推进报纸工作向前发展，是新形势、新任务、新目标的总体要求。</w:t>
      </w:r>
    </w:p>
    <w:p w:rsidR="00104746" w:rsidRPr="00813655" w:rsidRDefault="00104746" w:rsidP="00813655">
      <w:pPr>
        <w:spacing w:line="276" w:lineRule="auto"/>
        <w:ind w:firstLineChars="100" w:firstLine="31680"/>
        <w:rPr>
          <w:rFonts w:ascii="仿宋_GB2312" w:eastAsia="仿宋_GB2312"/>
          <w:b/>
          <w:sz w:val="30"/>
          <w:szCs w:val="30"/>
        </w:rPr>
      </w:pPr>
      <w:r w:rsidRPr="00813655">
        <w:rPr>
          <w:rFonts w:ascii="仿宋_GB2312" w:eastAsia="仿宋_GB2312"/>
          <w:sz w:val="30"/>
          <w:szCs w:val="30"/>
        </w:rPr>
        <w:t xml:space="preserve"> </w:t>
      </w:r>
      <w:r w:rsidRPr="00813655">
        <w:rPr>
          <w:rFonts w:ascii="仿宋_GB2312" w:eastAsia="仿宋_GB2312"/>
          <w:b/>
          <w:sz w:val="30"/>
          <w:szCs w:val="30"/>
        </w:rPr>
        <w:t xml:space="preserve"> </w:t>
      </w:r>
      <w:r w:rsidRPr="00813655">
        <w:rPr>
          <w:rFonts w:ascii="仿宋_GB2312" w:eastAsia="仿宋_GB2312" w:hint="eastAsia"/>
          <w:b/>
          <w:sz w:val="30"/>
          <w:szCs w:val="30"/>
        </w:rPr>
        <w:t>四、亚洲中心时报经过近八年的发展，已经成为自治区重要的新闻媒体，具备一定的品牌效益，保证财政专项经费，符合国家公益事业发展相关政策。</w:t>
      </w:r>
    </w:p>
    <w:p w:rsidR="00104746" w:rsidRPr="00813655" w:rsidRDefault="00104746" w:rsidP="00813655">
      <w:pPr>
        <w:spacing w:line="276" w:lineRule="auto"/>
        <w:ind w:firstLineChars="200" w:firstLine="31680"/>
        <w:rPr>
          <w:rFonts w:ascii="仿宋_GB2312" w:eastAsia="仿宋_GB2312"/>
          <w:sz w:val="30"/>
          <w:szCs w:val="30"/>
        </w:rPr>
      </w:pPr>
      <w:r w:rsidRPr="00813655">
        <w:rPr>
          <w:rFonts w:ascii="仿宋_GB2312" w:eastAsia="仿宋_GB2312" w:hint="eastAsia"/>
          <w:sz w:val="30"/>
          <w:szCs w:val="30"/>
        </w:rPr>
        <w:t>作为公益性媒体，亚洲中心时报既突出了国家公益事业的特征，又体现了公益服务的特点。在不完全依赖于国家财政补贴的前提下，报纸在</w:t>
      </w:r>
      <w:r w:rsidRPr="00813655">
        <w:rPr>
          <w:rFonts w:ascii="仿宋_GB2312" w:eastAsia="仿宋_GB2312"/>
          <w:sz w:val="30"/>
          <w:szCs w:val="30"/>
        </w:rPr>
        <w:t>23</w:t>
      </w:r>
      <w:r w:rsidRPr="00813655">
        <w:rPr>
          <w:rFonts w:ascii="仿宋_GB2312" w:eastAsia="仿宋_GB2312" w:hint="eastAsia"/>
          <w:sz w:val="30"/>
          <w:szCs w:val="30"/>
        </w:rPr>
        <w:t>年发展中规模已扩大了三倍，报纸的社会效益和经济效益同步增长，报纸已经具备相当知名度，因此，为保持其公益特点，很必要确保财政专项经费充足。</w:t>
      </w:r>
    </w:p>
    <w:p w:rsidR="00104746" w:rsidRPr="00813655" w:rsidRDefault="00104746" w:rsidP="00813655">
      <w:pPr>
        <w:spacing w:line="276" w:lineRule="auto"/>
        <w:ind w:firstLineChars="200" w:firstLine="31680"/>
        <w:rPr>
          <w:rFonts w:ascii="仿宋_GB2312" w:eastAsia="仿宋_GB2312"/>
          <w:b/>
          <w:sz w:val="30"/>
          <w:szCs w:val="30"/>
        </w:rPr>
      </w:pPr>
      <w:r w:rsidRPr="00813655">
        <w:rPr>
          <w:rFonts w:ascii="仿宋_GB2312" w:eastAsia="仿宋_GB2312" w:hint="eastAsia"/>
          <w:b/>
          <w:sz w:val="30"/>
          <w:szCs w:val="30"/>
        </w:rPr>
        <w:t>五、政协媒体具有独特资源优势、智力优势，完全可以成为自成一体的报业系统。</w:t>
      </w:r>
    </w:p>
    <w:p w:rsidR="00104746" w:rsidRDefault="00104746" w:rsidP="00813655">
      <w:pPr>
        <w:spacing w:line="276" w:lineRule="auto"/>
        <w:ind w:firstLineChars="200" w:firstLine="31680"/>
        <w:rPr>
          <w:rFonts w:ascii="仿宋_GB2312" w:eastAsia="仿宋_GB2312"/>
          <w:sz w:val="30"/>
          <w:szCs w:val="30"/>
        </w:rPr>
      </w:pPr>
      <w:r w:rsidRPr="00813655">
        <w:rPr>
          <w:rFonts w:ascii="仿宋_GB2312" w:eastAsia="仿宋_GB2312" w:hint="eastAsia"/>
          <w:sz w:val="30"/>
          <w:szCs w:val="30"/>
        </w:rPr>
        <w:t>经过对相关政协报刊的考察发现，全国政协的人民政协报、各省区市的政协报刊，在新形势下都在不断加强，没有削弱，人民政协报无论是财政资金还是自主创收方面，都是逐年增加，其他部分省市政协报刊也是如此。新疆作为地处边疆的多民族地区，政协报纸更应该发挥统战资源优势，为促进社会稳定和长治久安服务。</w:t>
      </w:r>
    </w:p>
    <w:p w:rsidR="00104746" w:rsidRDefault="00104746" w:rsidP="00813655">
      <w:pPr>
        <w:spacing w:line="276" w:lineRule="auto"/>
        <w:ind w:firstLineChars="200" w:firstLine="31680"/>
        <w:rPr>
          <w:rFonts w:ascii="仿宋_GB2312" w:eastAsia="仿宋_GB2312"/>
          <w:sz w:val="30"/>
          <w:szCs w:val="30"/>
        </w:rPr>
      </w:pPr>
    </w:p>
    <w:p w:rsidR="00104746" w:rsidRDefault="00104746" w:rsidP="0015276E">
      <w:pPr>
        <w:jc w:val="center"/>
        <w:rPr>
          <w:rFonts w:ascii="宋体"/>
          <w:b/>
          <w:sz w:val="36"/>
          <w:szCs w:val="36"/>
        </w:rPr>
      </w:pPr>
      <w:r>
        <w:rPr>
          <w:rFonts w:ascii="宋体" w:hint="eastAsia"/>
          <w:b/>
          <w:sz w:val="36"/>
          <w:szCs w:val="36"/>
        </w:rPr>
        <w:t>自治区政协办公厅财政支出绩效报告</w:t>
      </w:r>
    </w:p>
    <w:p w:rsidR="00104746" w:rsidRPr="0015276E" w:rsidRDefault="00104746" w:rsidP="0015276E">
      <w:pPr>
        <w:jc w:val="center"/>
        <w:rPr>
          <w:rFonts w:ascii="宋体"/>
          <w:b/>
          <w:sz w:val="36"/>
          <w:szCs w:val="36"/>
        </w:rPr>
      </w:pPr>
      <w:r w:rsidRPr="0015276E">
        <w:rPr>
          <w:rFonts w:ascii="宋体"/>
          <w:b/>
          <w:sz w:val="36"/>
          <w:szCs w:val="36"/>
        </w:rPr>
        <w:t>--</w:t>
      </w:r>
      <w:r w:rsidRPr="0015276E">
        <w:rPr>
          <w:rFonts w:ascii="宋体" w:hint="eastAsia"/>
          <w:b/>
          <w:sz w:val="36"/>
          <w:szCs w:val="36"/>
        </w:rPr>
        <w:t>理论研究会《新疆政协》会刊专项经费</w:t>
      </w:r>
      <w:r>
        <w:rPr>
          <w:rFonts w:ascii="宋体" w:hint="eastAsia"/>
          <w:b/>
          <w:sz w:val="36"/>
          <w:szCs w:val="36"/>
        </w:rPr>
        <w:t>项目</w:t>
      </w:r>
    </w:p>
    <w:p w:rsidR="00104746" w:rsidRDefault="00104746" w:rsidP="0015276E">
      <w:pPr>
        <w:jc w:val="center"/>
        <w:rPr>
          <w:b/>
          <w:sz w:val="36"/>
          <w:szCs w:val="36"/>
        </w:rPr>
      </w:pPr>
    </w:p>
    <w:p w:rsidR="00104746" w:rsidRPr="00813655" w:rsidRDefault="00104746" w:rsidP="00813655">
      <w:pPr>
        <w:ind w:firstLineChars="200" w:firstLine="31680"/>
        <w:rPr>
          <w:rFonts w:ascii="仿宋_GB2312" w:eastAsia="仿宋_GB2312"/>
          <w:sz w:val="30"/>
          <w:szCs w:val="30"/>
        </w:rPr>
      </w:pPr>
      <w:r w:rsidRPr="00813655">
        <w:rPr>
          <w:rFonts w:ascii="仿宋_GB2312" w:eastAsia="仿宋_GB2312" w:hint="eastAsia"/>
          <w:sz w:val="30"/>
          <w:szCs w:val="30"/>
        </w:rPr>
        <w:t>自治区政协理论研究会《新疆政协》会刊是自治区政协主管，理论研究会主办，现转为自治区政协亚洲中心时报社编辑出版。根据</w:t>
      </w:r>
      <w:r w:rsidRPr="00813655">
        <w:rPr>
          <w:rFonts w:ascii="仿宋_GB2312" w:eastAsia="仿宋_GB2312"/>
          <w:sz w:val="30"/>
          <w:szCs w:val="30"/>
        </w:rPr>
        <w:t>2011</w:t>
      </w:r>
      <w:r w:rsidRPr="00813655">
        <w:rPr>
          <w:rFonts w:ascii="仿宋_GB2312" w:eastAsia="仿宋_GB2312" w:hint="eastAsia"/>
          <w:sz w:val="30"/>
          <w:szCs w:val="30"/>
        </w:rPr>
        <w:t>年新民函</w:t>
      </w:r>
      <w:r w:rsidRPr="00813655">
        <w:rPr>
          <w:rFonts w:ascii="仿宋_GB2312" w:eastAsia="仿宋_GB2312"/>
          <w:sz w:val="30"/>
          <w:szCs w:val="30"/>
        </w:rPr>
        <w:t>179</w:t>
      </w:r>
      <w:r w:rsidRPr="00813655">
        <w:rPr>
          <w:rFonts w:ascii="仿宋_GB2312" w:eastAsia="仿宋_GB2312" w:hint="eastAsia"/>
          <w:sz w:val="30"/>
          <w:szCs w:val="30"/>
        </w:rPr>
        <w:t>号文精神，为了更好发挥理论研究会及会刊在自治区政协理论建设和宣传工作方面的作用，并保障会刊按时发行，获得政协统战方面良好的社会效益。</w:t>
      </w:r>
    </w:p>
    <w:p w:rsidR="00104746" w:rsidRPr="00813655" w:rsidRDefault="00104746" w:rsidP="00813655">
      <w:pPr>
        <w:ind w:firstLineChars="200" w:firstLine="31680"/>
        <w:rPr>
          <w:rFonts w:ascii="仿宋_GB2312" w:eastAsia="仿宋_GB2312"/>
          <w:sz w:val="30"/>
          <w:szCs w:val="30"/>
        </w:rPr>
      </w:pPr>
      <w:r w:rsidRPr="00813655">
        <w:rPr>
          <w:rFonts w:ascii="仿宋_GB2312" w:eastAsia="仿宋_GB2312" w:hint="eastAsia"/>
          <w:sz w:val="30"/>
          <w:szCs w:val="30"/>
        </w:rPr>
        <w:t>此项目资金</w:t>
      </w:r>
      <w:r w:rsidRPr="00813655">
        <w:rPr>
          <w:rFonts w:ascii="仿宋_GB2312" w:eastAsia="仿宋_GB2312"/>
          <w:sz w:val="30"/>
          <w:szCs w:val="30"/>
        </w:rPr>
        <w:t>29.45</w:t>
      </w:r>
      <w:r w:rsidRPr="00813655">
        <w:rPr>
          <w:rFonts w:ascii="仿宋_GB2312" w:eastAsia="仿宋_GB2312" w:hint="eastAsia"/>
          <w:sz w:val="30"/>
          <w:szCs w:val="30"/>
        </w:rPr>
        <w:t>万元，保证了发行出版的正常运行。</w:t>
      </w:r>
    </w:p>
    <w:p w:rsidR="00104746" w:rsidRPr="00813655" w:rsidRDefault="00104746" w:rsidP="00083020">
      <w:pPr>
        <w:ind w:firstLineChars="1600" w:firstLine="31680"/>
        <w:rPr>
          <w:rFonts w:ascii="仿宋_GB2312" w:eastAsia="仿宋_GB2312"/>
          <w:sz w:val="30"/>
          <w:szCs w:val="30"/>
        </w:rPr>
      </w:pPr>
      <w:r w:rsidRPr="00813655">
        <w:rPr>
          <w:rFonts w:ascii="仿宋_GB2312" w:eastAsia="仿宋_GB2312" w:hint="eastAsia"/>
          <w:sz w:val="30"/>
          <w:szCs w:val="30"/>
        </w:rPr>
        <w:t>自治区政协办公厅</w:t>
      </w:r>
    </w:p>
    <w:p w:rsidR="00104746" w:rsidRPr="003F42C0" w:rsidRDefault="00104746" w:rsidP="00601DCC">
      <w:pPr>
        <w:ind w:firstLineChars="1600" w:firstLine="31680"/>
        <w:rPr>
          <w:rFonts w:ascii="仿宋_GB2312" w:eastAsia="仿宋_GB2312"/>
          <w:sz w:val="30"/>
          <w:szCs w:val="30"/>
        </w:rPr>
      </w:pPr>
      <w:r w:rsidRPr="00813655">
        <w:rPr>
          <w:rFonts w:ascii="仿宋_GB2312" w:eastAsia="仿宋_GB2312"/>
          <w:sz w:val="30"/>
          <w:szCs w:val="30"/>
        </w:rPr>
        <w:t>2016</w:t>
      </w:r>
      <w:r w:rsidRPr="00813655">
        <w:rPr>
          <w:rFonts w:ascii="仿宋_GB2312" w:eastAsia="仿宋_GB2312" w:hint="eastAsia"/>
          <w:sz w:val="30"/>
          <w:szCs w:val="30"/>
        </w:rPr>
        <w:t>年</w:t>
      </w:r>
      <w:r w:rsidRPr="00813655">
        <w:rPr>
          <w:rFonts w:ascii="仿宋_GB2312" w:eastAsia="仿宋_GB2312"/>
          <w:sz w:val="30"/>
          <w:szCs w:val="30"/>
        </w:rPr>
        <w:t>2</w:t>
      </w:r>
      <w:r w:rsidRPr="00813655">
        <w:rPr>
          <w:rFonts w:ascii="仿宋_GB2312" w:eastAsia="仿宋_GB2312" w:hint="eastAsia"/>
          <w:sz w:val="30"/>
          <w:szCs w:val="30"/>
        </w:rPr>
        <w:t>月</w:t>
      </w:r>
      <w:r w:rsidRPr="00813655">
        <w:rPr>
          <w:rFonts w:ascii="仿宋_GB2312" w:eastAsia="仿宋_GB2312"/>
          <w:sz w:val="30"/>
          <w:szCs w:val="30"/>
        </w:rPr>
        <w:t>2</w:t>
      </w:r>
      <w:r w:rsidRPr="00813655">
        <w:rPr>
          <w:rFonts w:ascii="仿宋_GB2312" w:eastAsia="仿宋_GB2312" w:hint="eastAsia"/>
          <w:sz w:val="30"/>
          <w:szCs w:val="30"/>
        </w:rPr>
        <w:t>日</w:t>
      </w:r>
    </w:p>
    <w:sectPr w:rsidR="00104746" w:rsidRPr="003F42C0" w:rsidSect="001F6D1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4746" w:rsidRDefault="00104746" w:rsidP="00D12B39">
      <w:r>
        <w:separator/>
      </w:r>
    </w:p>
  </w:endnote>
  <w:endnote w:type="continuationSeparator" w:id="1">
    <w:p w:rsidR="00104746" w:rsidRDefault="00104746" w:rsidP="00D12B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方正大标宋简体">
    <w:altName w:val="宋体-方正超大字符集"/>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4746" w:rsidRDefault="00104746" w:rsidP="00D12B39">
      <w:r>
        <w:separator/>
      </w:r>
    </w:p>
  </w:footnote>
  <w:footnote w:type="continuationSeparator" w:id="1">
    <w:p w:rsidR="00104746" w:rsidRDefault="00104746" w:rsidP="00D12B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3DFEAE46"/>
    <w:lvl w:ilvl="0">
      <w:start w:val="1"/>
      <w:numFmt w:val="decimal"/>
      <w:lvlText w:val="%1."/>
      <w:lvlJc w:val="left"/>
      <w:pPr>
        <w:tabs>
          <w:tab w:val="num" w:pos="2040"/>
        </w:tabs>
        <w:ind w:left="2040" w:hanging="360"/>
      </w:pPr>
      <w:rPr>
        <w:rFonts w:cs="Times New Roman"/>
      </w:rPr>
    </w:lvl>
  </w:abstractNum>
  <w:abstractNum w:abstractNumId="1">
    <w:nsid w:val="0FFFFF7D"/>
    <w:multiLevelType w:val="singleLevel"/>
    <w:tmpl w:val="3ADA09F2"/>
    <w:lvl w:ilvl="0">
      <w:start w:val="1"/>
      <w:numFmt w:val="decimal"/>
      <w:lvlText w:val="%1."/>
      <w:lvlJc w:val="left"/>
      <w:pPr>
        <w:tabs>
          <w:tab w:val="num" w:pos="1620"/>
        </w:tabs>
        <w:ind w:left="1620" w:hanging="360"/>
      </w:pPr>
      <w:rPr>
        <w:rFonts w:cs="Times New Roman"/>
      </w:rPr>
    </w:lvl>
  </w:abstractNum>
  <w:abstractNum w:abstractNumId="2">
    <w:nsid w:val="0FFFFF7E"/>
    <w:multiLevelType w:val="singleLevel"/>
    <w:tmpl w:val="D9541D2A"/>
    <w:lvl w:ilvl="0">
      <w:start w:val="1"/>
      <w:numFmt w:val="decimal"/>
      <w:lvlText w:val="%1."/>
      <w:lvlJc w:val="left"/>
      <w:pPr>
        <w:tabs>
          <w:tab w:val="num" w:pos="1200"/>
        </w:tabs>
        <w:ind w:left="1200" w:hanging="360"/>
      </w:pPr>
      <w:rPr>
        <w:rFonts w:cs="Times New Roman"/>
      </w:rPr>
    </w:lvl>
  </w:abstractNum>
  <w:abstractNum w:abstractNumId="3">
    <w:nsid w:val="0FFFFF7F"/>
    <w:multiLevelType w:val="singleLevel"/>
    <w:tmpl w:val="350A3146"/>
    <w:lvl w:ilvl="0">
      <w:start w:val="1"/>
      <w:numFmt w:val="decimal"/>
      <w:lvlText w:val="%1."/>
      <w:lvlJc w:val="left"/>
      <w:pPr>
        <w:tabs>
          <w:tab w:val="num" w:pos="780"/>
        </w:tabs>
        <w:ind w:left="780" w:hanging="360"/>
      </w:pPr>
      <w:rPr>
        <w:rFonts w:cs="Times New Roman"/>
      </w:rPr>
    </w:lvl>
  </w:abstractNum>
  <w:abstractNum w:abstractNumId="4">
    <w:nsid w:val="0FFFFF80"/>
    <w:multiLevelType w:val="singleLevel"/>
    <w:tmpl w:val="B4F6F7FE"/>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8CC4BE42"/>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A0765ECC"/>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0FAA5220"/>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026641B2"/>
    <w:lvl w:ilvl="0">
      <w:start w:val="1"/>
      <w:numFmt w:val="decimal"/>
      <w:lvlText w:val="%1."/>
      <w:lvlJc w:val="left"/>
      <w:pPr>
        <w:tabs>
          <w:tab w:val="num" w:pos="360"/>
        </w:tabs>
        <w:ind w:left="360" w:hanging="360"/>
      </w:pPr>
      <w:rPr>
        <w:rFonts w:cs="Times New Roman"/>
      </w:rPr>
    </w:lvl>
  </w:abstractNum>
  <w:abstractNum w:abstractNumId="9">
    <w:nsid w:val="0FFFFF89"/>
    <w:multiLevelType w:val="singleLevel"/>
    <w:tmpl w:val="A87634A8"/>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66C2"/>
    <w:rsid w:val="00005452"/>
    <w:rsid w:val="0006175E"/>
    <w:rsid w:val="00083020"/>
    <w:rsid w:val="000D7126"/>
    <w:rsid w:val="000F7C56"/>
    <w:rsid w:val="00104746"/>
    <w:rsid w:val="0015276E"/>
    <w:rsid w:val="001F1F5A"/>
    <w:rsid w:val="001F6D14"/>
    <w:rsid w:val="00343CD1"/>
    <w:rsid w:val="0038455D"/>
    <w:rsid w:val="003E28BA"/>
    <w:rsid w:val="003F42C0"/>
    <w:rsid w:val="003F5CFE"/>
    <w:rsid w:val="00400CF2"/>
    <w:rsid w:val="00590BE2"/>
    <w:rsid w:val="005B3130"/>
    <w:rsid w:val="00601DCC"/>
    <w:rsid w:val="00663425"/>
    <w:rsid w:val="006C2448"/>
    <w:rsid w:val="00813655"/>
    <w:rsid w:val="008842BC"/>
    <w:rsid w:val="00892B4E"/>
    <w:rsid w:val="008A1A4F"/>
    <w:rsid w:val="008E76E4"/>
    <w:rsid w:val="00940D94"/>
    <w:rsid w:val="00950AAD"/>
    <w:rsid w:val="00A80817"/>
    <w:rsid w:val="00AE5C68"/>
    <w:rsid w:val="00B22AE2"/>
    <w:rsid w:val="00B66C27"/>
    <w:rsid w:val="00B8518C"/>
    <w:rsid w:val="00D12B39"/>
    <w:rsid w:val="00D566C2"/>
    <w:rsid w:val="00D9703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仿宋_GB2312"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D14"/>
    <w:pPr>
      <w:widowControl w:val="0"/>
      <w:jc w:val="both"/>
    </w:pPr>
    <w:rPr>
      <w:rFonts w:eastAsia="宋体"/>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12B3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D12B39"/>
    <w:rPr>
      <w:rFonts w:eastAsia="宋体" w:cs="Times New Roman"/>
      <w:kern w:val="2"/>
      <w:sz w:val="18"/>
      <w:szCs w:val="18"/>
    </w:rPr>
  </w:style>
  <w:style w:type="paragraph" w:styleId="Footer">
    <w:name w:val="footer"/>
    <w:basedOn w:val="Normal"/>
    <w:link w:val="FooterChar"/>
    <w:uiPriority w:val="99"/>
    <w:semiHidden/>
    <w:rsid w:val="00D12B39"/>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D12B39"/>
    <w:rPr>
      <w:rFonts w:eastAsia="宋体" w:cs="Times New Roman"/>
      <w:kern w:val="2"/>
      <w:sz w:val="18"/>
      <w:szCs w:val="18"/>
    </w:rPr>
  </w:style>
  <w:style w:type="paragraph" w:styleId="Date">
    <w:name w:val="Date"/>
    <w:basedOn w:val="Normal"/>
    <w:next w:val="Normal"/>
    <w:link w:val="DateChar"/>
    <w:uiPriority w:val="99"/>
    <w:semiHidden/>
    <w:rsid w:val="000D7126"/>
    <w:pPr>
      <w:ind w:leftChars="2500" w:left="100"/>
    </w:pPr>
  </w:style>
  <w:style w:type="character" w:customStyle="1" w:styleId="DateChar">
    <w:name w:val="Date Char"/>
    <w:basedOn w:val="DefaultParagraphFont"/>
    <w:link w:val="Date"/>
    <w:uiPriority w:val="99"/>
    <w:semiHidden/>
    <w:locked/>
    <w:rsid w:val="000D7126"/>
    <w:rPr>
      <w:rFonts w:eastAsia="宋体" w:cs="Times New Roman"/>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89</TotalTime>
  <Pages>24</Pages>
  <Words>1697</Words>
  <Characters>9678</Characters>
  <Application>Microsoft Office Outlook</Application>
  <DocSecurity>0</DocSecurity>
  <Lines>0</Lines>
  <Paragraphs>0</Paragraphs>
  <ScaleCrop>false</ScaleCrop>
  <Company>电脑城</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自治区政协办公厅财政支出绩效报?</dc:title>
  <dc:subject/>
  <dc:creator>装机系?</dc:creator>
  <cp:keywords/>
  <dc:description/>
  <cp:lastModifiedBy>装机系统</cp:lastModifiedBy>
  <cp:revision>14</cp:revision>
  <cp:lastPrinted>2016-02-03T02:44:00Z</cp:lastPrinted>
  <dcterms:created xsi:type="dcterms:W3CDTF">2016-02-02T12:31:00Z</dcterms:created>
  <dcterms:modified xsi:type="dcterms:W3CDTF">2016-02-03T02:58:00Z</dcterms:modified>
</cp:coreProperties>
</file>