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both"/>
        <w:rPr>
          <w:rFonts w:hint="default" w:ascii="Nimbus Roman No9 L" w:hAnsi="Nimbus Roman No9 L" w:eastAsia="黑体" w:cs="Nimbus Roman No9 L"/>
          <w:b w:val="0"/>
          <w:bCs/>
          <w:lang w:eastAsia="zh-CN"/>
        </w:rPr>
      </w:pPr>
      <w:bookmarkStart w:id="0" w:name="_GoBack"/>
      <w:r>
        <w:rPr>
          <w:rFonts w:hint="default" w:ascii="Nimbus Roman No9 L" w:hAnsi="Nimbus Roman No9 L" w:eastAsia="黑体" w:cs="Nimbus Roman No9 L"/>
          <w:b w:val="0"/>
          <w:bCs/>
          <w:lang w:eastAsia="zh-CN"/>
        </w:rPr>
        <w:t>附</w:t>
      </w:r>
      <w:r>
        <w:rPr>
          <w:rFonts w:hint="default" w:ascii="Nimbus Roman No9 L" w:hAnsi="Nimbus Roman No9 L" w:eastAsia="黑体" w:cs="Nimbus Roman No9 L"/>
          <w:b w:val="0"/>
          <w:bCs/>
          <w:lang w:val="en-US" w:eastAsia="zh-CN"/>
        </w:rPr>
        <w:t xml:space="preserve"> </w:t>
      </w:r>
      <w:r>
        <w:rPr>
          <w:rFonts w:hint="default" w:ascii="Nimbus Roman No9 L" w:hAnsi="Nimbus Roman No9 L" w:eastAsia="黑体" w:cs="Nimbus Roman No9 L"/>
          <w:b w:val="0"/>
          <w:bCs/>
          <w:lang w:eastAsia="zh-CN"/>
        </w:rPr>
        <w:t>件</w:t>
      </w:r>
    </w:p>
    <w:p>
      <w:pPr>
        <w:pStyle w:val="8"/>
        <w:jc w:val="both"/>
        <w:rPr>
          <w:rFonts w:hint="default" w:ascii="Nimbus Roman No9 L" w:hAnsi="Nimbus Roman No9 L" w:cs="Nimbus Roman No9 L"/>
          <w:lang w:eastAsia="zh-CN"/>
        </w:rPr>
      </w:pPr>
    </w:p>
    <w:p>
      <w:pPr>
        <w:spacing w:line="540" w:lineRule="exact"/>
        <w:jc w:val="center"/>
        <w:rPr>
          <w:rFonts w:hint="default" w:ascii="Nimbus Roman No9 L" w:hAnsi="Nimbus Roman No9 L" w:eastAsia="方正小标宋_GBK" w:cs="Nimbus Roman No9 L"/>
          <w:bCs/>
          <w:sz w:val="44"/>
          <w:szCs w:val="44"/>
        </w:rPr>
      </w:pPr>
      <w:r>
        <w:rPr>
          <w:rFonts w:hint="default" w:ascii="Nimbus Roman No9 L" w:hAnsi="Nimbus Roman No9 L" w:eastAsia="方正小标宋_GBK" w:cs="Nimbus Roman No9 L"/>
          <w:bCs/>
          <w:sz w:val="44"/>
          <w:szCs w:val="44"/>
        </w:rPr>
        <w:t>自治区人民政府法律顾问</w:t>
      </w:r>
      <w:r>
        <w:rPr>
          <w:rFonts w:hint="default" w:ascii="Nimbus Roman No9 L" w:hAnsi="Nimbus Roman No9 L" w:eastAsia="方正小标宋_GBK" w:cs="Nimbus Roman No9 L"/>
          <w:bCs/>
          <w:sz w:val="44"/>
          <w:szCs w:val="44"/>
          <w:lang w:eastAsia="zh-CN"/>
        </w:rPr>
        <w:t>报名</w:t>
      </w:r>
      <w:r>
        <w:rPr>
          <w:rFonts w:hint="default" w:ascii="Nimbus Roman No9 L" w:hAnsi="Nimbus Roman No9 L" w:eastAsia="方正小标宋_GBK" w:cs="Nimbus Roman No9 L"/>
          <w:bCs/>
          <w:sz w:val="44"/>
          <w:szCs w:val="44"/>
        </w:rPr>
        <w:t>表</w:t>
      </w:r>
    </w:p>
    <w:p>
      <w:pPr>
        <w:spacing w:line="120" w:lineRule="exact"/>
        <w:rPr>
          <w:rFonts w:hint="default" w:ascii="Nimbus Roman No9 L" w:hAnsi="Nimbus Roman No9 L" w:eastAsia="仿宋_GB2312" w:cs="Nimbus Roman No9 L"/>
          <w:sz w:val="24"/>
          <w:szCs w:val="28"/>
        </w:rPr>
      </w:pPr>
    </w:p>
    <w:tbl>
      <w:tblPr>
        <w:tblStyle w:val="6"/>
        <w:tblW w:w="8720" w:type="dxa"/>
        <w:jc w:val="center"/>
        <w:tblCellSpacing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7"/>
        <w:gridCol w:w="1336"/>
        <w:gridCol w:w="104"/>
        <w:gridCol w:w="900"/>
        <w:gridCol w:w="280"/>
        <w:gridCol w:w="620"/>
        <w:gridCol w:w="1260"/>
        <w:gridCol w:w="346"/>
        <w:gridCol w:w="914"/>
        <w:gridCol w:w="13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7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姓名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Nimbus Roman No9 L" w:hAnsi="Nimbus Roman No9 L" w:eastAsia="楷体_GB2312" w:cs="Nimbus Roman No9 L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性别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rFonts w:hint="default" w:ascii="Nimbus Roman No9 L" w:hAnsi="Nimbus Roman No9 L" w:eastAsia="楷体_GB2312" w:cs="Nimbus Roman No9 L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国籍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rFonts w:hint="default" w:ascii="Nimbus Roman No9 L" w:hAnsi="Nimbus Roman No9 L" w:eastAsia="楷体_GB2312" w:cs="Nimbus Roman No9 L"/>
              </w:rPr>
            </w:pPr>
          </w:p>
        </w:tc>
        <w:tc>
          <w:tcPr>
            <w:tcW w:w="1313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一寸证件照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7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政治面貌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Nimbus Roman No9 L" w:hAnsi="Nimbus Roman No9 L" w:eastAsia="楷体_GB2312" w:cs="Nimbus Roman No9 L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rFonts w:hint="default" w:ascii="Nimbus Roman No9 L" w:hAnsi="Nimbus Roman No9 L" w:eastAsia="楷体_GB2312" w:cs="Nimbus Roman No9 L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出生日期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rFonts w:hint="default" w:ascii="Nimbus Roman No9 L" w:hAnsi="Nimbus Roman No9 L" w:eastAsia="楷体_GB2312" w:cs="Nimbus Roman No9 L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Nimbus Roman No9 L" w:hAnsi="Nimbus Roman No9 L" w:eastAsia="楷体_GB2312" w:cs="Nimbus Roman No9 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7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身份证号</w:t>
            </w: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rFonts w:hint="default" w:ascii="Nimbus Roman No9 L" w:hAnsi="Nimbus Roman No9 L" w:eastAsia="楷体_GB2312" w:cs="Nimbus Roman No9 L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联系电话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rFonts w:hint="default" w:ascii="Nimbus Roman No9 L" w:hAnsi="Nimbus Roman No9 L" w:eastAsia="楷体_GB2312" w:cs="Nimbus Roman No9 L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Nimbus Roman No9 L" w:hAnsi="Nimbus Roman No9 L" w:eastAsia="楷体_GB2312" w:cs="Nimbus Roman No9 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7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工作单位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Nimbus Roman No9 L" w:hAnsi="Nimbus Roman No9 L" w:eastAsia="楷体_GB2312" w:cs="Nimbus Roman No9 L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职务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Nimbus Roman No9 L" w:hAnsi="Nimbus Roman No9 L" w:eastAsia="楷体_GB2312" w:cs="Nimbus Roman No9 L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职称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Nimbus Roman No9 L" w:hAnsi="Nimbus Roman No9 L" w:eastAsia="楷体_GB2312" w:cs="Nimbus Roman No9 L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Nimbus Roman No9 L" w:hAnsi="Nimbus Roman No9 L" w:eastAsia="楷体_GB2312" w:cs="Nimbus Roman No9 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7" w:type="dxa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default" w:ascii="Nimbus Roman No9 L" w:hAnsi="Nimbus Roman No9 L" w:eastAsia="楷体_GB2312" w:cs="Nimbus Roman No9 L"/>
                <w:b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联系地址</w:t>
            </w:r>
          </w:p>
        </w:tc>
        <w:tc>
          <w:tcPr>
            <w:tcW w:w="4500" w:type="dxa"/>
            <w:gridSpan w:val="6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default" w:ascii="Nimbus Roman No9 L" w:hAnsi="Nimbus Roman No9 L" w:eastAsia="楷体_GB2312" w:cs="Nimbus Roman No9 L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Nimbus Roman No9 L" w:hAnsi="Nimbus Roman No9 L" w:eastAsia="楷体_GB2312" w:cs="Nimbus Roman No9 L"/>
                <w:lang w:eastAsia="zh-CN"/>
              </w:rPr>
            </w:pPr>
            <w:r>
              <w:rPr>
                <w:rFonts w:hint="default" w:ascii="Nimbus Roman No9 L" w:hAnsi="Nimbus Roman No9 L" w:eastAsia="楷体_GB2312" w:cs="Nimbus Roman No9 L"/>
                <w:lang w:eastAsia="zh-CN"/>
              </w:rPr>
              <w:t>电子邮箱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Nimbus Roman No9 L" w:hAnsi="Nimbus Roman No9 L" w:eastAsia="楷体_GB2312" w:cs="Nimbus Roman No9 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tblCellSpacing w:w="0" w:type="dxa"/>
          <w:jc w:val="center"/>
        </w:trPr>
        <w:tc>
          <w:tcPr>
            <w:tcW w:w="1647" w:type="dxa"/>
            <w:vMerge w:val="restart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default" w:ascii="Nimbus Roman No9 L" w:hAnsi="Nimbus Roman No9 L" w:eastAsia="楷体_GB2312" w:cs="Nimbus Roman No9 L"/>
                <w:lang w:val="en" w:eastAsia="zh-CN"/>
              </w:rPr>
            </w:pPr>
            <w:r>
              <w:rPr>
                <w:rFonts w:hint="default" w:ascii="Nimbus Roman No9 L" w:hAnsi="Nimbus Roman No9 L" w:eastAsia="楷体_GB2312" w:cs="Nimbus Roman No9 L"/>
                <w:lang w:val="en" w:eastAsia="zh-CN"/>
              </w:rPr>
              <w:t>学历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default" w:ascii="Nimbus Roman No9 L" w:hAnsi="Nimbus Roman No9 L" w:eastAsia="楷体_GB2312" w:cs="Nimbus Roman No9 L"/>
                <w:lang w:eastAsia="zh-CN"/>
              </w:rPr>
            </w:pPr>
            <w:r>
              <w:rPr>
                <w:rFonts w:hint="default" w:ascii="Nimbus Roman No9 L" w:hAnsi="Nimbus Roman No9 L" w:eastAsia="楷体_GB2312" w:cs="Nimbus Roman No9 L"/>
                <w:lang w:eastAsia="zh-CN"/>
              </w:rPr>
              <w:t>全日制教育</w:t>
            </w: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Nimbus Roman No9 L" w:hAnsi="Nimbus Roman No9 L" w:eastAsia="楷体_GB2312" w:cs="Nimbus Roman No9 L"/>
              </w:rPr>
            </w:pPr>
          </w:p>
        </w:tc>
        <w:tc>
          <w:tcPr>
            <w:tcW w:w="2226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firstLine="240" w:firstLineChars="100"/>
              <w:jc w:val="both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毕业院校系及专业</w:t>
            </w:r>
          </w:p>
        </w:tc>
        <w:tc>
          <w:tcPr>
            <w:tcW w:w="2227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Nimbus Roman No9 L" w:hAnsi="Nimbus Roman No9 L" w:eastAsia="楷体_GB2312" w:cs="Nimbus Roman No9 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647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default" w:ascii="Nimbus Roman No9 L" w:hAnsi="Nimbus Roman No9 L" w:eastAsia="楷体_GB2312" w:cs="Nimbus Roman No9 L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firstLine="240" w:firstLineChars="100"/>
              <w:rPr>
                <w:rFonts w:hint="default" w:ascii="Nimbus Roman No9 L" w:hAnsi="Nimbus Roman No9 L" w:eastAsia="楷体_GB2312" w:cs="Nimbus Roman No9 L"/>
                <w:lang w:eastAsia="zh-CN"/>
              </w:rPr>
            </w:pPr>
            <w:r>
              <w:rPr>
                <w:rFonts w:hint="default" w:ascii="Nimbus Roman No9 L" w:hAnsi="Nimbus Roman No9 L" w:eastAsia="楷体_GB2312" w:cs="Nimbus Roman No9 L"/>
                <w:lang w:eastAsia="zh-CN"/>
              </w:rPr>
              <w:t>在职教育</w:t>
            </w: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rPr>
                <w:rFonts w:hint="default" w:ascii="Nimbus Roman No9 L" w:hAnsi="Nimbus Roman No9 L" w:eastAsia="楷体_GB2312" w:cs="Nimbus Roman No9 L"/>
                <w:lang w:eastAsia="zh-CN"/>
              </w:rPr>
            </w:pPr>
          </w:p>
        </w:tc>
        <w:tc>
          <w:tcPr>
            <w:tcW w:w="2226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firstLine="240" w:firstLineChars="100"/>
              <w:rPr>
                <w:rFonts w:hint="default" w:ascii="Nimbus Roman No9 L" w:hAnsi="Nimbus Roman No9 L" w:eastAsia="楷体_GB2312" w:cs="Nimbus Roman No9 L"/>
                <w:lang w:eastAsia="zh-CN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毕业院校系及专业</w:t>
            </w:r>
          </w:p>
        </w:tc>
        <w:tc>
          <w:tcPr>
            <w:tcW w:w="2227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rPr>
                <w:rFonts w:hint="default" w:ascii="Nimbus Roman No9 L" w:hAnsi="Nimbus Roman No9 L" w:eastAsia="楷体_GB2312" w:cs="Nimbus Roman No9 L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647" w:type="dxa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default" w:ascii="Nimbus Roman No9 L" w:hAnsi="Nimbus Roman No9 L" w:eastAsia="楷体_GB2312" w:cs="Nimbus Roman No9 L"/>
                <w:lang w:eastAsia="zh-CN"/>
              </w:rPr>
            </w:pPr>
            <w:r>
              <w:rPr>
                <w:rFonts w:hint="default" w:ascii="Nimbus Roman No9 L" w:hAnsi="Nimbus Roman No9 L" w:eastAsia="楷体_GB2312" w:cs="Nimbus Roman No9 L"/>
                <w:lang w:eastAsia="zh-CN"/>
              </w:rPr>
              <w:t>掌握外语情况及水平</w:t>
            </w:r>
          </w:p>
        </w:tc>
        <w:tc>
          <w:tcPr>
            <w:tcW w:w="7073" w:type="dxa"/>
            <w:gridSpan w:val="9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rPr>
                <w:rFonts w:hint="default" w:ascii="Nimbus Roman No9 L" w:hAnsi="Nimbus Roman No9 L" w:eastAsia="楷体_GB2312" w:cs="Nimbus Roman No9 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tblCellSpacing w:w="0" w:type="dxa"/>
          <w:jc w:val="center"/>
        </w:trPr>
        <w:tc>
          <w:tcPr>
            <w:tcW w:w="1647" w:type="dxa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获得</w:t>
            </w:r>
            <w:r>
              <w:rPr>
                <w:rFonts w:hint="default" w:ascii="Nimbus Roman No9 L" w:hAnsi="Nimbus Roman No9 L" w:eastAsia="楷体_GB2312" w:cs="Nimbus Roman No9 L"/>
                <w:lang w:eastAsia="zh-CN"/>
              </w:rPr>
              <w:t>副</w:t>
            </w:r>
            <w:r>
              <w:rPr>
                <w:rFonts w:hint="default" w:ascii="Nimbus Roman No9 L" w:hAnsi="Nimbus Roman No9 L" w:eastAsia="楷体_GB2312" w:cs="Nimbus Roman No9 L"/>
              </w:rPr>
              <w:t>高</w:t>
            </w:r>
            <w:r>
              <w:rPr>
                <w:rFonts w:hint="default" w:ascii="Nimbus Roman No9 L" w:hAnsi="Nimbus Roman No9 L" w:eastAsia="楷体_GB2312" w:cs="Nimbus Roman No9 L"/>
                <w:lang w:eastAsia="zh-CN"/>
              </w:rPr>
              <w:t>及以上</w:t>
            </w:r>
            <w:r>
              <w:rPr>
                <w:rFonts w:hint="default" w:ascii="Nimbus Roman No9 L" w:hAnsi="Nimbus Roman No9 L" w:eastAsia="楷体_GB2312" w:cs="Nimbus Roman No9 L"/>
              </w:rPr>
              <w:t>职称情况（法学专家填写）</w:t>
            </w:r>
          </w:p>
        </w:tc>
        <w:tc>
          <w:tcPr>
            <w:tcW w:w="7073" w:type="dxa"/>
            <w:gridSpan w:val="9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请填写获得时间（年/月）</w:t>
            </w:r>
          </w:p>
          <w:p>
            <w:pPr>
              <w:pStyle w:val="5"/>
              <w:spacing w:before="0" w:beforeAutospacing="0" w:after="0" w:afterAutospacing="0" w:line="360" w:lineRule="auto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（注：需提供证明材料扫描件）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647" w:type="dxa"/>
            <w:vMerge w:val="restart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获得律师执业证书情况（律师填写）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Nimbus Roman No9 L" w:hAnsi="Nimbus Roman No9 L" w:eastAsia="楷体_GB2312" w:cs="Nimbus Roman No9 L"/>
                <w:b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获得时间（年/月）</w:t>
            </w:r>
          </w:p>
        </w:tc>
        <w:tc>
          <w:tcPr>
            <w:tcW w:w="4733" w:type="dxa"/>
            <w:gridSpan w:val="6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default" w:ascii="Nimbus Roman No9 L" w:hAnsi="Nimbus Roman No9 L" w:eastAsia="楷体_GB2312" w:cs="Nimbus Roman No9 L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647" w:type="dxa"/>
            <w:vMerge w:val="continue"/>
            <w:noWrap w:val="0"/>
            <w:vAlign w:val="center"/>
          </w:tcPr>
          <w:p>
            <w:pPr>
              <w:pStyle w:val="5"/>
              <w:rPr>
                <w:rFonts w:hint="default" w:ascii="Nimbus Roman No9 L" w:hAnsi="Nimbus Roman No9 L" w:eastAsia="楷体_GB2312" w:cs="Nimbus Roman No9 L"/>
                <w:b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Nimbus Roman No9 L" w:hAnsi="Nimbus Roman No9 L" w:eastAsia="楷体_GB2312" w:cs="Nimbus Roman No9 L"/>
                <w:b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执业证号</w:t>
            </w:r>
          </w:p>
        </w:tc>
        <w:tc>
          <w:tcPr>
            <w:tcW w:w="4733" w:type="dxa"/>
            <w:gridSpan w:val="6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（注：需提供执业证扫描件）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647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专业领域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/业务专长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（可多选）</w:t>
            </w:r>
          </w:p>
        </w:tc>
        <w:tc>
          <w:tcPr>
            <w:tcW w:w="707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Nimbus Roman No9 L" w:hAnsi="Nimbus Roman No9 L" w:eastAsia="楷体_GB2312" w:cs="Nimbus Roman No9 L"/>
                <w:sz w:val="24"/>
              </w:rPr>
            </w:pPr>
            <w:r>
              <w:rPr>
                <w:rFonts w:hint="default" w:ascii="Nimbus Roman No9 L" w:hAnsi="Nimbus Roman No9 L" w:eastAsia="楷体_GB2312" w:cs="Nimbus Roman No9 L"/>
                <w:sz w:val="24"/>
              </w:rPr>
              <w:sym w:font="Wingdings 2" w:char="00A3"/>
            </w:r>
            <w:r>
              <w:rPr>
                <w:rFonts w:hint="default" w:ascii="Nimbus Roman No9 L" w:hAnsi="Nimbus Roman No9 L" w:eastAsia="楷体_GB2312" w:cs="Nimbus Roman No9 L"/>
                <w:sz w:val="24"/>
              </w:rPr>
              <w:t>城乡建设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Nimbus Roman No9 L" w:hAnsi="Nimbus Roman No9 L" w:eastAsia="楷体_GB2312" w:cs="Nimbus Roman No9 L"/>
                <w:sz w:val="24"/>
              </w:rPr>
            </w:pPr>
            <w:r>
              <w:rPr>
                <w:rFonts w:hint="default" w:ascii="Nimbus Roman No9 L" w:hAnsi="Nimbus Roman No9 L" w:eastAsia="楷体_GB2312" w:cs="Nimbus Roman No9 L"/>
                <w:sz w:val="24"/>
              </w:rPr>
              <w:sym w:font="Wingdings 2" w:char="00A3"/>
            </w:r>
            <w:r>
              <w:rPr>
                <w:rFonts w:hint="default" w:ascii="Nimbus Roman No9 L" w:hAnsi="Nimbus Roman No9 L" w:eastAsia="楷体_GB2312" w:cs="Nimbus Roman No9 L"/>
                <w:sz w:val="24"/>
              </w:rPr>
              <w:t>土地、规划、矿产、测绘等自然资源相关领域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Nimbus Roman No9 L" w:hAnsi="Nimbus Roman No9 L" w:eastAsia="楷体_GB2312" w:cs="Nimbus Roman No9 L"/>
                <w:sz w:val="24"/>
              </w:rPr>
            </w:pPr>
            <w:r>
              <w:rPr>
                <w:rFonts w:hint="default" w:ascii="Nimbus Roman No9 L" w:hAnsi="Nimbus Roman No9 L" w:eastAsia="楷体_GB2312" w:cs="Nimbus Roman No9 L"/>
                <w:sz w:val="24"/>
              </w:rPr>
              <w:sym w:font="Wingdings 2" w:char="00A3"/>
            </w:r>
            <w:r>
              <w:rPr>
                <w:rFonts w:hint="default" w:ascii="Nimbus Roman No9 L" w:hAnsi="Nimbus Roman No9 L" w:eastAsia="楷体_GB2312" w:cs="Nimbus Roman No9 L"/>
                <w:sz w:val="24"/>
              </w:rPr>
              <w:t>财税金融、国资管理类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Nimbus Roman No9 L" w:hAnsi="Nimbus Roman No9 L" w:eastAsia="楷体_GB2312" w:cs="Nimbus Roman No9 L"/>
                <w:sz w:val="24"/>
              </w:rPr>
            </w:pPr>
            <w:r>
              <w:rPr>
                <w:rFonts w:hint="default" w:ascii="Nimbus Roman No9 L" w:hAnsi="Nimbus Roman No9 L" w:eastAsia="楷体_GB2312" w:cs="Nimbus Roman No9 L"/>
                <w:sz w:val="24"/>
              </w:rPr>
              <w:sym w:font="Wingdings 2" w:char="00A3"/>
            </w:r>
            <w:r>
              <w:rPr>
                <w:rFonts w:hint="default" w:ascii="Nimbus Roman No9 L" w:hAnsi="Nimbus Roman No9 L" w:eastAsia="楷体_GB2312" w:cs="Nimbus Roman No9 L"/>
                <w:sz w:val="24"/>
              </w:rPr>
              <w:t>项目投资、商务贸易类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Nimbus Roman No9 L" w:hAnsi="Nimbus Roman No9 L" w:eastAsia="楷体_GB2312" w:cs="Nimbus Roman No9 L"/>
                <w:sz w:val="24"/>
              </w:rPr>
            </w:pPr>
            <w:r>
              <w:rPr>
                <w:rFonts w:hint="default" w:ascii="Nimbus Roman No9 L" w:hAnsi="Nimbus Roman No9 L" w:eastAsia="楷体_GB2312" w:cs="Nimbus Roman No9 L"/>
                <w:sz w:val="24"/>
              </w:rPr>
              <w:sym w:font="Wingdings 2" w:char="00A3"/>
            </w:r>
            <w:r>
              <w:rPr>
                <w:rFonts w:hint="default" w:ascii="Nimbus Roman No9 L" w:hAnsi="Nimbus Roman No9 L" w:eastAsia="楷体_GB2312" w:cs="Nimbus Roman No9 L"/>
                <w:sz w:val="24"/>
              </w:rPr>
              <w:t>农业生态、交通水利类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Nimbus Roman No9 L" w:hAnsi="Nimbus Roman No9 L" w:eastAsia="楷体_GB2312" w:cs="Nimbus Roman No9 L"/>
                <w:sz w:val="24"/>
              </w:rPr>
            </w:pPr>
            <w:r>
              <w:rPr>
                <w:rFonts w:hint="default" w:ascii="Nimbus Roman No9 L" w:hAnsi="Nimbus Roman No9 L" w:eastAsia="楷体_GB2312" w:cs="Nimbus Roman No9 L"/>
                <w:sz w:val="24"/>
              </w:rPr>
              <w:sym w:font="Wingdings 2" w:char="00A3"/>
            </w:r>
            <w:r>
              <w:rPr>
                <w:rFonts w:hint="default" w:ascii="Nimbus Roman No9 L" w:hAnsi="Nimbus Roman No9 L" w:eastAsia="楷体_GB2312" w:cs="Nimbus Roman No9 L"/>
                <w:sz w:val="24"/>
              </w:rPr>
              <w:t>科教文卫、公共安全类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Nimbus Roman No9 L" w:hAnsi="Nimbus Roman No9 L" w:eastAsia="楷体_GB2312" w:cs="Nimbus Roman No9 L"/>
                <w:sz w:val="24"/>
              </w:rPr>
            </w:pPr>
            <w:r>
              <w:rPr>
                <w:rFonts w:hint="default" w:ascii="Nimbus Roman No9 L" w:hAnsi="Nimbus Roman No9 L" w:eastAsia="楷体_GB2312" w:cs="Nimbus Roman No9 L"/>
                <w:sz w:val="24"/>
              </w:rPr>
              <w:sym w:font="Wingdings 2" w:char="00A3"/>
            </w:r>
            <w:r>
              <w:rPr>
                <w:rFonts w:hint="default" w:ascii="Nimbus Roman No9 L" w:hAnsi="Nimbus Roman No9 L" w:eastAsia="楷体_GB2312" w:cs="Nimbus Roman No9 L"/>
                <w:sz w:val="24"/>
              </w:rPr>
              <w:t>涉外交流、知识产权类等领域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Nimbus Roman No9 L" w:hAnsi="Nimbus Roman No9 L" w:eastAsia="楷体_GB2312" w:cs="Nimbus Roman No9 L"/>
                <w:sz w:val="24"/>
              </w:rPr>
            </w:pPr>
            <w:r>
              <w:rPr>
                <w:rFonts w:hint="default" w:ascii="Nimbus Roman No9 L" w:hAnsi="Nimbus Roman No9 L" w:eastAsia="楷体_GB2312" w:cs="Nimbus Roman No9 L"/>
                <w:sz w:val="24"/>
              </w:rPr>
              <w:sym w:font="Wingdings 2" w:char="00A3"/>
            </w:r>
            <w:r>
              <w:rPr>
                <w:rFonts w:hint="default" w:ascii="Nimbus Roman No9 L" w:hAnsi="Nimbus Roman No9 L" w:eastAsia="楷体_GB2312" w:cs="Nimbus Roman No9 L"/>
                <w:sz w:val="24"/>
              </w:rPr>
              <w:t>其他</w:t>
            </w:r>
            <w:r>
              <w:rPr>
                <w:rFonts w:hint="default" w:ascii="Nimbus Roman No9 L" w:hAnsi="Nimbus Roman No9 L" w:eastAsia="楷体_GB2312" w:cs="Nimbus Roman No9 L"/>
                <w:sz w:val="24"/>
                <w:u w:val="single"/>
              </w:rPr>
              <w:t xml:space="preserve">                  </w:t>
            </w:r>
            <w:r>
              <w:rPr>
                <w:rFonts w:hint="default" w:ascii="Nimbus Roman No9 L" w:hAnsi="Nimbus Roman No9 L" w:eastAsia="楷体_GB2312" w:cs="Nimbus Roman No9 L"/>
                <w:sz w:val="24"/>
              </w:rPr>
              <w:t>（自填）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  <w:tblCellSpacing w:w="0" w:type="dxa"/>
          <w:jc w:val="center"/>
        </w:trPr>
        <w:tc>
          <w:tcPr>
            <w:tcW w:w="1647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代表性著作、论文，代理重大案件、参与重大法律事务情况</w:t>
            </w:r>
          </w:p>
        </w:tc>
        <w:tc>
          <w:tcPr>
            <w:tcW w:w="7073" w:type="dxa"/>
            <w:gridSpan w:val="9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（最多可以填写5项）</w:t>
            </w:r>
          </w:p>
          <w:p>
            <w:pPr>
              <w:pStyle w:val="5"/>
              <w:spacing w:line="360" w:lineRule="auto"/>
              <w:rPr>
                <w:rFonts w:hint="default" w:ascii="Nimbus Roman No9 L" w:hAnsi="Nimbus Roman No9 L" w:eastAsia="楷体_GB2312" w:cs="Nimbus Roman No9 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  <w:tblCellSpacing w:w="0" w:type="dxa"/>
          <w:jc w:val="center"/>
        </w:trPr>
        <w:tc>
          <w:tcPr>
            <w:tcW w:w="1647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获得奖励和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荣誉称号情况</w:t>
            </w:r>
          </w:p>
        </w:tc>
        <w:tc>
          <w:tcPr>
            <w:tcW w:w="7073" w:type="dxa"/>
            <w:gridSpan w:val="9"/>
            <w:noWrap w:val="0"/>
            <w:vAlign w:val="center"/>
          </w:tcPr>
          <w:p>
            <w:pPr>
              <w:pStyle w:val="5"/>
              <w:spacing w:before="0" w:beforeAutospacing="0" w:after="0" w:afterAutospacing="0" w:line="440" w:lineRule="exact"/>
              <w:ind w:firstLine="1680" w:firstLineChars="700"/>
              <w:jc w:val="both"/>
              <w:rPr>
                <w:rFonts w:hint="default" w:ascii="Nimbus Roman No9 L" w:hAnsi="Nimbus Roman No9 L" w:eastAsia="楷体_GB2312" w:cs="Nimbus Roman No9 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tblCellSpacing w:w="0" w:type="dxa"/>
          <w:jc w:val="center"/>
        </w:trPr>
        <w:tc>
          <w:tcPr>
            <w:tcW w:w="1647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Nimbus Roman No9 L" w:hAnsi="Nimbus Roman No9 L" w:eastAsia="楷体_GB2312" w:cs="Nimbus Roman No9 L"/>
                <w:b/>
              </w:rPr>
            </w:pPr>
            <w:r>
              <w:rPr>
                <w:rFonts w:hint="default" w:ascii="Nimbus Roman No9 L" w:hAnsi="Nimbus Roman No9 L" w:eastAsia="楷体_GB2312" w:cs="Nimbus Roman No9 L"/>
                <w:bCs/>
              </w:rPr>
              <w:t>主要工作经历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default" w:ascii="Nimbus Roman No9 L" w:hAnsi="Nimbus Roman No9 L" w:eastAsia="楷体_GB2312" w:cs="Nimbus Roman No9 L"/>
                <w:bCs/>
              </w:rPr>
            </w:pPr>
            <w:r>
              <w:rPr>
                <w:rFonts w:hint="default" w:ascii="Nimbus Roman No9 L" w:hAnsi="Nimbus Roman No9 L" w:eastAsia="楷体_GB2312" w:cs="Nimbus Roman No9 L"/>
                <w:bCs/>
              </w:rPr>
              <w:t>起止时间</w:t>
            </w:r>
          </w:p>
        </w:tc>
        <w:tc>
          <w:tcPr>
            <w:tcW w:w="5737" w:type="dxa"/>
            <w:gridSpan w:val="8"/>
            <w:noWrap w:val="0"/>
            <w:vAlign w:val="center"/>
          </w:tcPr>
          <w:p>
            <w:pPr>
              <w:pStyle w:val="5"/>
              <w:spacing w:line="360" w:lineRule="auto"/>
              <w:ind w:firstLine="1080" w:firstLineChars="450"/>
              <w:rPr>
                <w:rFonts w:hint="default" w:ascii="Nimbus Roman No9 L" w:hAnsi="Nimbus Roman No9 L" w:eastAsia="楷体_GB2312" w:cs="Nimbus Roman No9 L"/>
                <w:bCs/>
              </w:rPr>
            </w:pPr>
            <w:r>
              <w:rPr>
                <w:rFonts w:hint="default" w:ascii="Nimbus Roman No9 L" w:hAnsi="Nimbus Roman No9 L" w:eastAsia="楷体_GB2312" w:cs="Nimbus Roman No9 L"/>
                <w:bCs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tblCellSpacing w:w="0" w:type="dxa"/>
          <w:jc w:val="center"/>
        </w:trPr>
        <w:tc>
          <w:tcPr>
            <w:tcW w:w="1647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Nimbus Roman No9 L" w:hAnsi="Nimbus Roman No9 L" w:eastAsia="楷体_GB2312" w:cs="Nimbus Roman No9 L"/>
                <w:bCs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default" w:ascii="Nimbus Roman No9 L" w:hAnsi="Nimbus Roman No9 L" w:eastAsia="楷体_GB2312" w:cs="Nimbus Roman No9 L"/>
                <w:bCs/>
              </w:rPr>
            </w:pPr>
          </w:p>
        </w:tc>
        <w:tc>
          <w:tcPr>
            <w:tcW w:w="5737" w:type="dxa"/>
            <w:gridSpan w:val="8"/>
            <w:noWrap w:val="0"/>
            <w:vAlign w:val="center"/>
          </w:tcPr>
          <w:p>
            <w:pPr>
              <w:pStyle w:val="5"/>
              <w:spacing w:line="360" w:lineRule="auto"/>
              <w:ind w:firstLine="1080" w:firstLineChars="450"/>
              <w:rPr>
                <w:rFonts w:hint="default" w:ascii="Nimbus Roman No9 L" w:hAnsi="Nimbus Roman No9 L" w:eastAsia="楷体_GB2312" w:cs="Nimbus Roman No9 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  <w:jc w:val="center"/>
        </w:trPr>
        <w:tc>
          <w:tcPr>
            <w:tcW w:w="1647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Nimbus Roman No9 L" w:hAnsi="Nimbus Roman No9 L" w:eastAsia="楷体_GB2312" w:cs="Nimbus Roman No9 L"/>
                <w:bCs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default" w:ascii="Nimbus Roman No9 L" w:hAnsi="Nimbus Roman No9 L" w:eastAsia="楷体_GB2312" w:cs="Nimbus Roman No9 L"/>
                <w:bCs/>
              </w:rPr>
            </w:pPr>
          </w:p>
        </w:tc>
        <w:tc>
          <w:tcPr>
            <w:tcW w:w="5737" w:type="dxa"/>
            <w:gridSpan w:val="8"/>
            <w:noWrap w:val="0"/>
            <w:vAlign w:val="center"/>
          </w:tcPr>
          <w:p>
            <w:pPr>
              <w:pStyle w:val="5"/>
              <w:spacing w:line="360" w:lineRule="auto"/>
              <w:ind w:firstLine="1080" w:firstLineChars="450"/>
              <w:rPr>
                <w:rFonts w:hint="default" w:ascii="Nimbus Roman No9 L" w:hAnsi="Nimbus Roman No9 L" w:eastAsia="楷体_GB2312" w:cs="Nimbus Roman No9 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  <w:jc w:val="center"/>
        </w:trPr>
        <w:tc>
          <w:tcPr>
            <w:tcW w:w="1647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Nimbus Roman No9 L" w:hAnsi="Nimbus Roman No9 L" w:eastAsia="楷体_GB2312" w:cs="Nimbus Roman No9 L"/>
                <w:bCs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default" w:ascii="Nimbus Roman No9 L" w:hAnsi="Nimbus Roman No9 L" w:eastAsia="楷体_GB2312" w:cs="Nimbus Roman No9 L"/>
                <w:bCs/>
              </w:rPr>
            </w:pPr>
          </w:p>
        </w:tc>
        <w:tc>
          <w:tcPr>
            <w:tcW w:w="5737" w:type="dxa"/>
            <w:gridSpan w:val="8"/>
            <w:noWrap w:val="0"/>
            <w:vAlign w:val="center"/>
          </w:tcPr>
          <w:p>
            <w:pPr>
              <w:pStyle w:val="5"/>
              <w:spacing w:line="360" w:lineRule="auto"/>
              <w:ind w:firstLine="1080" w:firstLineChars="450"/>
              <w:rPr>
                <w:rFonts w:hint="default" w:ascii="Nimbus Roman No9 L" w:hAnsi="Nimbus Roman No9 L" w:eastAsia="楷体_GB2312" w:cs="Nimbus Roman No9 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tblCellSpacing w:w="0" w:type="dxa"/>
          <w:jc w:val="center"/>
        </w:trPr>
        <w:tc>
          <w:tcPr>
            <w:tcW w:w="1647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Nimbus Roman No9 L" w:hAnsi="Nimbus Roman No9 L" w:eastAsia="楷体_GB2312" w:cs="Nimbus Roman No9 L"/>
                <w:bCs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default" w:ascii="Nimbus Roman No9 L" w:hAnsi="Nimbus Roman No9 L" w:eastAsia="楷体_GB2312" w:cs="Nimbus Roman No9 L"/>
                <w:bCs/>
              </w:rPr>
            </w:pPr>
          </w:p>
        </w:tc>
        <w:tc>
          <w:tcPr>
            <w:tcW w:w="5737" w:type="dxa"/>
            <w:gridSpan w:val="8"/>
            <w:noWrap w:val="0"/>
            <w:vAlign w:val="center"/>
          </w:tcPr>
          <w:p>
            <w:pPr>
              <w:pStyle w:val="5"/>
              <w:spacing w:line="360" w:lineRule="auto"/>
              <w:ind w:firstLine="1080" w:firstLineChars="450"/>
              <w:rPr>
                <w:rFonts w:hint="default" w:ascii="Nimbus Roman No9 L" w:hAnsi="Nimbus Roman No9 L" w:eastAsia="楷体_GB2312" w:cs="Nimbus Roman No9 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tblCellSpacing w:w="0" w:type="dxa"/>
          <w:jc w:val="center"/>
        </w:trPr>
        <w:tc>
          <w:tcPr>
            <w:tcW w:w="1647" w:type="dxa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是否受过刑事处罚、纪律处分</w:t>
            </w:r>
            <w:r>
              <w:rPr>
                <w:rFonts w:hint="default" w:ascii="Nimbus Roman No9 L" w:hAnsi="Nimbus Roman No9 L" w:eastAsia="楷体_GB2312" w:cs="Nimbus Roman No9 L"/>
                <w:lang w:eastAsia="zh-CN"/>
              </w:rPr>
              <w:t>（</w:t>
            </w:r>
            <w:r>
              <w:rPr>
                <w:rFonts w:hint="default" w:ascii="Nimbus Roman No9 L" w:hAnsi="Nimbus Roman No9 L" w:eastAsia="楷体_GB2312" w:cs="Nimbus Roman No9 L"/>
              </w:rPr>
              <w:t>法学专家</w:t>
            </w:r>
          </w:p>
          <w:p>
            <w:pPr>
              <w:pStyle w:val="5"/>
              <w:spacing w:before="0" w:beforeAutospacing="0" w:after="0" w:afterAutospacing="0"/>
              <w:jc w:val="center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填写）</w:t>
            </w:r>
          </w:p>
        </w:tc>
        <w:tc>
          <w:tcPr>
            <w:tcW w:w="7073" w:type="dxa"/>
            <w:gridSpan w:val="9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firstLine="240" w:firstLineChars="100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是□</w:t>
            </w:r>
          </w:p>
          <w:p>
            <w:pPr>
              <w:pStyle w:val="5"/>
              <w:spacing w:line="360" w:lineRule="auto"/>
              <w:ind w:firstLine="240" w:firstLineChars="100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否</w:t>
            </w:r>
            <w:r>
              <w:rPr>
                <w:rFonts w:hint="default" w:ascii="Nimbus Roman No9 L" w:hAnsi="Nimbus Roman No9 L" w:eastAsia="楷体_GB2312" w:cs="Nimbus Roman No9 L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tblCellSpacing w:w="0" w:type="dxa"/>
          <w:jc w:val="center"/>
        </w:trPr>
        <w:tc>
          <w:tcPr>
            <w:tcW w:w="1647" w:type="dxa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Nimbus Roman No9 L" w:hAnsi="Nimbus Roman No9 L" w:eastAsia="楷体_GB2312" w:cs="Nimbus Roman No9 L"/>
                <w:lang w:eastAsia="zh-CN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是否受过刑事处罚、司法行政部门的行政处罚、</w:t>
            </w:r>
            <w:r>
              <w:rPr>
                <w:rFonts w:hint="eastAsia" w:ascii="Nimbus Roman No9 L" w:hAnsi="Nimbus Roman No9 L" w:eastAsia="楷体_GB2312" w:cs="Nimbus Roman No9 L"/>
                <w:lang w:eastAsia="zh-CN"/>
              </w:rPr>
              <w:t>在业内没有不良诚信记录</w:t>
            </w:r>
          </w:p>
          <w:p>
            <w:pPr>
              <w:pStyle w:val="5"/>
              <w:spacing w:before="0" w:beforeAutospacing="0" w:after="0" w:afterAutospacing="0"/>
              <w:jc w:val="center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（律师填写）</w:t>
            </w:r>
          </w:p>
        </w:tc>
        <w:tc>
          <w:tcPr>
            <w:tcW w:w="7073" w:type="dxa"/>
            <w:gridSpan w:val="9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firstLine="240" w:firstLineChars="100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是□</w:t>
            </w:r>
          </w:p>
          <w:p>
            <w:pPr>
              <w:pStyle w:val="5"/>
              <w:spacing w:line="360" w:lineRule="auto"/>
              <w:ind w:firstLine="240" w:firstLineChars="100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否</w:t>
            </w:r>
            <w:r>
              <w:rPr>
                <w:rFonts w:hint="default" w:ascii="Nimbus Roman No9 L" w:hAnsi="Nimbus Roman No9 L" w:eastAsia="楷体_GB2312" w:cs="Nimbus Roman No9 L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  <w:tblCellSpacing w:w="0" w:type="dxa"/>
          <w:jc w:val="center"/>
        </w:trPr>
        <w:tc>
          <w:tcPr>
            <w:tcW w:w="1647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工作经历（包含曾经处理重大、疑难政府法律事务的主要情况及近三年承办行政复议、诉讼情况）</w:t>
            </w:r>
          </w:p>
        </w:tc>
        <w:tc>
          <w:tcPr>
            <w:tcW w:w="7073" w:type="dxa"/>
            <w:gridSpan w:val="9"/>
            <w:noWrap w:val="0"/>
            <w:vAlign w:val="top"/>
          </w:tcPr>
          <w:p>
            <w:pPr>
              <w:pStyle w:val="5"/>
              <w:spacing w:before="0" w:beforeAutospacing="0" w:after="0" w:afterAutospacing="0" w:line="360" w:lineRule="auto"/>
              <w:ind w:firstLine="480" w:firstLineChars="200"/>
              <w:jc w:val="both"/>
              <w:rPr>
                <w:rFonts w:hint="default" w:ascii="Nimbus Roman No9 L" w:hAnsi="Nimbus Roman No9 L" w:eastAsia="楷体_GB2312" w:cs="Nimbus Roman No9 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  <w:tblCellSpacing w:w="0" w:type="dxa"/>
          <w:jc w:val="center"/>
        </w:trPr>
        <w:tc>
          <w:tcPr>
            <w:tcW w:w="1647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现担任哪些党政机关的法律顾问</w:t>
            </w:r>
          </w:p>
        </w:tc>
        <w:tc>
          <w:tcPr>
            <w:tcW w:w="7073" w:type="dxa"/>
            <w:gridSpan w:val="9"/>
            <w:noWrap w:val="0"/>
            <w:vAlign w:val="top"/>
          </w:tcPr>
          <w:p>
            <w:pPr>
              <w:pStyle w:val="5"/>
              <w:spacing w:before="0" w:beforeAutospacing="0" w:after="0" w:afterAutospacing="0" w:line="360" w:lineRule="auto"/>
              <w:ind w:firstLine="480" w:firstLineChars="200"/>
              <w:jc w:val="both"/>
              <w:rPr>
                <w:rFonts w:hint="default" w:ascii="Nimbus Roman No9 L" w:hAnsi="Nimbus Roman No9 L" w:eastAsia="楷体_GB2312" w:cs="Nimbus Roman No9 L"/>
              </w:rPr>
            </w:pPr>
          </w:p>
          <w:p>
            <w:pPr>
              <w:pStyle w:val="5"/>
              <w:spacing w:before="0" w:beforeAutospacing="0" w:after="0" w:afterAutospacing="0" w:line="360" w:lineRule="auto"/>
              <w:ind w:firstLine="480" w:firstLineChars="200"/>
              <w:jc w:val="both"/>
              <w:rPr>
                <w:rFonts w:hint="default" w:ascii="Nimbus Roman No9 L" w:hAnsi="Nimbus Roman No9 L" w:eastAsia="楷体_GB2312" w:cs="Nimbus Roman No9 L"/>
              </w:rPr>
            </w:pPr>
          </w:p>
          <w:p>
            <w:pPr>
              <w:pStyle w:val="5"/>
              <w:spacing w:before="0" w:beforeAutospacing="0" w:after="0" w:afterAutospacing="0" w:line="360" w:lineRule="auto"/>
              <w:ind w:firstLine="480" w:firstLineChars="200"/>
              <w:jc w:val="both"/>
              <w:rPr>
                <w:rFonts w:hint="default" w:ascii="Nimbus Roman No9 L" w:hAnsi="Nimbus Roman No9 L" w:eastAsia="楷体_GB2312" w:cs="Nimbus Roman No9 L"/>
              </w:rPr>
            </w:pPr>
          </w:p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hint="default" w:ascii="Nimbus Roman No9 L" w:hAnsi="Nimbus Roman No9 L" w:eastAsia="楷体_GB2312" w:cs="Nimbus Roman No9 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4" w:hRule="atLeast"/>
          <w:tblCellSpacing w:w="0" w:type="dxa"/>
          <w:jc w:val="center"/>
        </w:trPr>
        <w:tc>
          <w:tcPr>
            <w:tcW w:w="1647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  <w:lang w:eastAsia="zh-CN"/>
              </w:rPr>
              <w:t>自荐</w:t>
            </w:r>
            <w:r>
              <w:rPr>
                <w:rFonts w:hint="default" w:ascii="Nimbus Roman No9 L" w:hAnsi="Nimbus Roman No9 L" w:eastAsia="楷体_GB2312" w:cs="Nimbus Roman No9 L"/>
                <w:lang w:val="en-US" w:eastAsia="zh-CN"/>
              </w:rPr>
              <w:t>/推荐</w:t>
            </w:r>
            <w:r>
              <w:rPr>
                <w:rFonts w:hint="default" w:ascii="Nimbus Roman No9 L" w:hAnsi="Nimbus Roman No9 L" w:eastAsia="楷体_GB2312" w:cs="Nimbus Roman No9 L"/>
                <w:lang w:eastAsia="zh-CN"/>
              </w:rPr>
              <w:t>担任自治区人民</w:t>
            </w:r>
            <w:r>
              <w:rPr>
                <w:rFonts w:hint="default" w:ascii="Nimbus Roman No9 L" w:hAnsi="Nimbus Roman No9 L" w:eastAsia="楷体_GB2312" w:cs="Nimbus Roman No9 L"/>
              </w:rPr>
              <w:t>政府法律顾问的主要优势</w:t>
            </w:r>
          </w:p>
        </w:tc>
        <w:tc>
          <w:tcPr>
            <w:tcW w:w="7073" w:type="dxa"/>
            <w:gridSpan w:val="9"/>
            <w:noWrap w:val="0"/>
            <w:vAlign w:val="top"/>
          </w:tcPr>
          <w:p>
            <w:pPr>
              <w:pStyle w:val="5"/>
              <w:spacing w:before="0" w:beforeAutospacing="0" w:after="0" w:afterAutospacing="0" w:line="360" w:lineRule="auto"/>
              <w:jc w:val="both"/>
              <w:rPr>
                <w:rFonts w:hint="default" w:ascii="Nimbus Roman No9 L" w:hAnsi="Nimbus Roman No9 L" w:eastAsia="楷体_GB2312" w:cs="Nimbus Roman No9 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  <w:tblCellSpacing w:w="0" w:type="dxa"/>
          <w:jc w:val="center"/>
        </w:trPr>
        <w:tc>
          <w:tcPr>
            <w:tcW w:w="1647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承诺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default" w:ascii="Nimbus Roman No9 L" w:hAnsi="Nimbus Roman No9 L" w:eastAsia="楷体_GB2312" w:cs="Nimbus Roman No9 L"/>
                <w:lang w:eastAsia="zh-CN"/>
              </w:rPr>
            </w:pPr>
            <w:r>
              <w:rPr>
                <w:rFonts w:hint="default" w:ascii="Nimbus Roman No9 L" w:hAnsi="Nimbus Roman No9 L" w:eastAsia="楷体_GB2312" w:cs="Nimbus Roman No9 L"/>
                <w:lang w:eastAsia="zh-CN"/>
              </w:rPr>
              <w:t>（</w:t>
            </w:r>
            <w:r>
              <w:rPr>
                <w:rFonts w:hint="default" w:ascii="Nimbus Roman No9 L" w:hAnsi="Nimbus Roman No9 L" w:eastAsia="楷体_GB2312" w:cs="Nimbus Roman No9 L"/>
                <w:kern w:val="0"/>
                <w:sz w:val="24"/>
              </w:rPr>
              <w:t>限于个人报名情形，单位推荐无需填写。</w:t>
            </w:r>
            <w:r>
              <w:rPr>
                <w:rFonts w:hint="default" w:ascii="Nimbus Roman No9 L" w:hAnsi="Nimbus Roman No9 L" w:eastAsia="楷体_GB2312" w:cs="Nimbus Roman No9 L"/>
                <w:lang w:eastAsia="zh-CN"/>
              </w:rPr>
              <w:t>）</w:t>
            </w:r>
          </w:p>
        </w:tc>
        <w:tc>
          <w:tcPr>
            <w:tcW w:w="7073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hint="default" w:ascii="Nimbus Roman No9 L" w:hAnsi="Nimbus Roman No9 L" w:eastAsia="楷体_GB2312" w:cs="Nimbus Roman No9 L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hint="default" w:ascii="Nimbus Roman No9 L" w:hAnsi="Nimbus Roman No9 L" w:eastAsia="楷体_GB2312" w:cs="Nimbus Roman No9 L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hint="default" w:ascii="Nimbus Roman No9 L" w:hAnsi="Nimbus Roman No9 L" w:eastAsia="楷体_GB2312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楷体_GB2312" w:cs="Nimbus Roman No9 L"/>
                <w:kern w:val="0"/>
                <w:sz w:val="24"/>
              </w:rPr>
              <w:t>本人郑重承诺：以上所填内容及所附证明材料属实。</w:t>
            </w:r>
          </w:p>
          <w:p>
            <w:pPr>
              <w:adjustRightInd w:val="0"/>
              <w:snapToGrid w:val="0"/>
              <w:spacing w:line="240" w:lineRule="atLeast"/>
              <w:ind w:firstLine="2880" w:firstLineChars="1200"/>
              <w:rPr>
                <w:rFonts w:hint="default" w:ascii="Nimbus Roman No9 L" w:hAnsi="Nimbus Roman No9 L" w:eastAsia="楷体_GB2312" w:cs="Nimbus Roman No9 L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4080" w:firstLineChars="1700"/>
              <w:rPr>
                <w:rFonts w:hint="default" w:ascii="Nimbus Roman No9 L" w:hAnsi="Nimbus Roman No9 L" w:eastAsia="楷体_GB2312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楷体_GB2312" w:cs="Nimbus Roman No9 L"/>
                <w:kern w:val="0"/>
                <w:sz w:val="24"/>
              </w:rPr>
              <w:t xml:space="preserve">本人签名：      </w:t>
            </w:r>
          </w:p>
          <w:p>
            <w:pPr>
              <w:adjustRightInd w:val="0"/>
              <w:snapToGrid w:val="0"/>
              <w:spacing w:line="240" w:lineRule="atLeast"/>
              <w:ind w:firstLine="4080" w:firstLineChars="1700"/>
              <w:rPr>
                <w:rFonts w:hint="default" w:ascii="Nimbus Roman No9 L" w:hAnsi="Nimbus Roman No9 L" w:eastAsia="楷体_GB2312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楷体_GB2312" w:cs="Nimbus Roman No9 L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  <w:tblCellSpacing w:w="0" w:type="dxa"/>
          <w:jc w:val="center"/>
        </w:trPr>
        <w:tc>
          <w:tcPr>
            <w:tcW w:w="1647" w:type="dxa"/>
            <w:vMerge w:val="continue"/>
            <w:noWrap w:val="0"/>
            <w:vAlign w:val="center"/>
          </w:tcPr>
          <w:p>
            <w:pPr>
              <w:pStyle w:val="8"/>
              <w:rPr>
                <w:rFonts w:hint="default" w:ascii="Nimbus Roman No9 L" w:hAnsi="Nimbus Roman No9 L" w:cs="Nimbus Roman No9 L"/>
              </w:rPr>
            </w:pPr>
          </w:p>
        </w:tc>
        <w:tc>
          <w:tcPr>
            <w:tcW w:w="7073" w:type="dxa"/>
            <w:gridSpan w:val="9"/>
            <w:noWrap w:val="0"/>
            <w:vAlign w:val="top"/>
          </w:tcPr>
          <w:p>
            <w:pPr>
              <w:pStyle w:val="8"/>
              <w:jc w:val="both"/>
              <w:rPr>
                <w:rFonts w:hint="default" w:ascii="Nimbus Roman No9 L" w:hAnsi="Nimbus Roman No9 L" w:eastAsia="楷体_GB2312" w:cs="Nimbus Roman No9 L"/>
                <w:b w:val="0"/>
                <w:bCs/>
                <w:kern w:val="0"/>
                <w:sz w:val="24"/>
              </w:rPr>
            </w:pPr>
          </w:p>
          <w:p>
            <w:pPr>
              <w:pStyle w:val="8"/>
              <w:jc w:val="both"/>
              <w:rPr>
                <w:rFonts w:hint="default" w:ascii="Nimbus Roman No9 L" w:hAnsi="Nimbus Roman No9 L" w:eastAsia="楷体_GB2312" w:cs="Nimbus Roman No9 L"/>
                <w:b w:val="0"/>
                <w:bCs/>
                <w:kern w:val="0"/>
                <w:sz w:val="24"/>
              </w:rPr>
            </w:pPr>
          </w:p>
          <w:p>
            <w:pPr>
              <w:pStyle w:val="8"/>
              <w:ind w:firstLine="480" w:firstLineChars="200"/>
              <w:jc w:val="both"/>
              <w:rPr>
                <w:rFonts w:hint="default" w:ascii="Nimbus Roman No9 L" w:hAnsi="Nimbus Roman No9 L" w:eastAsia="楷体_GB2312" w:cs="Nimbus Roman No9 L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Nimbus Roman No9 L" w:hAnsi="Nimbus Roman No9 L" w:eastAsia="楷体_GB2312" w:cs="Nimbus Roman No9 L"/>
                <w:b w:val="0"/>
                <w:bCs/>
                <w:kern w:val="0"/>
                <w:sz w:val="24"/>
              </w:rPr>
              <w:t>所在单位（律师事务所）意见</w:t>
            </w:r>
            <w:r>
              <w:rPr>
                <w:rFonts w:hint="default" w:ascii="Nimbus Roman No9 L" w:hAnsi="Nimbus Roman No9 L" w:eastAsia="楷体_GB2312" w:cs="Nimbus Roman No9 L"/>
                <w:b w:val="0"/>
                <w:bCs/>
                <w:kern w:val="0"/>
                <w:sz w:val="24"/>
                <w:lang w:eastAsia="zh-CN"/>
              </w:rPr>
              <w:t>：</w:t>
            </w:r>
          </w:p>
          <w:p>
            <w:pPr>
              <w:pStyle w:val="8"/>
              <w:ind w:firstLine="1920" w:firstLineChars="800"/>
              <w:jc w:val="both"/>
              <w:rPr>
                <w:rFonts w:hint="default" w:ascii="Nimbus Roman No9 L" w:hAnsi="Nimbus Roman No9 L" w:eastAsia="楷体_GB2312" w:cs="Nimbus Roman No9 L"/>
                <w:b w:val="0"/>
                <w:bCs/>
                <w:kern w:val="0"/>
                <w:sz w:val="24"/>
              </w:rPr>
            </w:pPr>
          </w:p>
          <w:p>
            <w:pPr>
              <w:pStyle w:val="5"/>
              <w:spacing w:line="260" w:lineRule="exact"/>
              <w:ind w:firstLine="4440" w:firstLineChars="1850"/>
              <w:jc w:val="both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（单位公章）</w:t>
            </w:r>
          </w:p>
          <w:p>
            <w:pPr>
              <w:pStyle w:val="5"/>
              <w:spacing w:line="260" w:lineRule="exact"/>
              <w:ind w:firstLine="2520" w:firstLineChars="1050"/>
              <w:jc w:val="both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 xml:space="preserve">    </w:t>
            </w:r>
          </w:p>
          <w:p>
            <w:pPr>
              <w:pStyle w:val="5"/>
              <w:spacing w:line="260" w:lineRule="exact"/>
              <w:ind w:firstLine="2520" w:firstLineChars="1050"/>
              <w:jc w:val="both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 xml:space="preserve">                 年    月    日</w:t>
            </w:r>
          </w:p>
          <w:p>
            <w:pPr>
              <w:pStyle w:val="8"/>
              <w:jc w:val="both"/>
              <w:rPr>
                <w:rFonts w:hint="default" w:ascii="Nimbus Roman No9 L" w:hAnsi="Nimbus Roman No9 L" w:eastAsia="楷体_GB2312" w:cs="Nimbus Roman No9 L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5" w:hRule="atLeast"/>
          <w:tblCellSpacing w:w="0" w:type="dxa"/>
          <w:jc w:val="center"/>
        </w:trPr>
        <w:tc>
          <w:tcPr>
            <w:tcW w:w="1647" w:type="dxa"/>
            <w:noWrap w:val="0"/>
            <w:vAlign w:val="center"/>
          </w:tcPr>
          <w:p>
            <w:pPr>
              <w:pStyle w:val="5"/>
              <w:spacing w:line="260" w:lineRule="exact"/>
              <w:jc w:val="center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>推荐单位承诺</w:t>
            </w:r>
          </w:p>
          <w:p>
            <w:pPr>
              <w:pStyle w:val="5"/>
              <w:spacing w:line="260" w:lineRule="exact"/>
              <w:jc w:val="center"/>
              <w:rPr>
                <w:rFonts w:hint="default" w:ascii="Nimbus Roman No9 L" w:hAnsi="Nimbus Roman No9 L" w:eastAsia="楷体_GB2312" w:cs="Nimbus Roman No9 L"/>
              </w:rPr>
            </w:pPr>
          </w:p>
        </w:tc>
        <w:tc>
          <w:tcPr>
            <w:tcW w:w="7073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Nimbus Roman No9 L" w:hAnsi="Nimbus Roman No9 L" w:eastAsia="楷体_GB2312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楷体_GB2312" w:cs="Nimbus Roman No9 L"/>
                <w:kern w:val="0"/>
                <w:sz w:val="24"/>
              </w:rPr>
              <w:t xml:space="preserve">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hint="default" w:ascii="Nimbus Roman No9 L" w:hAnsi="Nimbus Roman No9 L" w:eastAsia="楷体_GB2312" w:cs="Nimbus Roman No9 L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hint="default" w:ascii="Nimbus Roman No9 L" w:hAnsi="Nimbus Roman No9 L" w:eastAsia="楷体_GB2312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楷体_GB2312" w:cs="Nimbus Roman No9 L"/>
                <w:kern w:val="0"/>
                <w:sz w:val="24"/>
              </w:rPr>
              <w:t>本单位郑重承诺：以上所填内容及所附证明材料属实。</w:t>
            </w:r>
          </w:p>
          <w:p>
            <w:pPr>
              <w:pStyle w:val="5"/>
              <w:spacing w:line="260" w:lineRule="exact"/>
              <w:ind w:firstLine="3960" w:firstLineChars="1650"/>
              <w:jc w:val="both"/>
              <w:rPr>
                <w:rFonts w:hint="default" w:ascii="Nimbus Roman No9 L" w:hAnsi="Nimbus Roman No9 L" w:eastAsia="楷体_GB2312" w:cs="Nimbus Roman No9 L"/>
              </w:rPr>
            </w:pPr>
          </w:p>
          <w:p>
            <w:pPr>
              <w:pStyle w:val="5"/>
              <w:spacing w:line="260" w:lineRule="exact"/>
              <w:ind w:firstLine="3960" w:firstLineChars="1650"/>
              <w:jc w:val="both"/>
              <w:rPr>
                <w:rFonts w:hint="default" w:ascii="Nimbus Roman No9 L" w:hAnsi="Nimbus Roman No9 L" w:eastAsia="楷体_GB2312" w:cs="Nimbus Roman No9 L"/>
              </w:rPr>
            </w:pPr>
          </w:p>
          <w:p>
            <w:pPr>
              <w:pStyle w:val="5"/>
              <w:spacing w:line="260" w:lineRule="exact"/>
              <w:ind w:firstLine="3960" w:firstLineChars="1650"/>
              <w:jc w:val="both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 xml:space="preserve">（单位公章）   </w:t>
            </w:r>
          </w:p>
          <w:p>
            <w:pPr>
              <w:pStyle w:val="5"/>
              <w:spacing w:line="260" w:lineRule="exact"/>
              <w:ind w:firstLine="2520" w:firstLineChars="1050"/>
              <w:jc w:val="both"/>
              <w:rPr>
                <w:rFonts w:hint="default" w:ascii="Nimbus Roman No9 L" w:hAnsi="Nimbus Roman No9 L" w:eastAsia="楷体_GB2312" w:cs="Nimbus Roman No9 L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 xml:space="preserve">    </w:t>
            </w:r>
          </w:p>
          <w:p>
            <w:pPr>
              <w:pStyle w:val="5"/>
              <w:spacing w:line="260" w:lineRule="exact"/>
              <w:ind w:firstLine="2520" w:firstLineChars="1050"/>
              <w:jc w:val="both"/>
              <w:rPr>
                <w:rFonts w:hint="default" w:ascii="Nimbus Roman No9 L" w:hAnsi="Nimbus Roman No9 L" w:eastAsia="楷体_GB2312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楷体_GB2312" w:cs="Nimbus Roman No9 L"/>
              </w:rPr>
              <w:t xml:space="preserve">              年    月    日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default" w:ascii="Nimbus Roman No9 L" w:hAnsi="Nimbus Roman No9 L" w:eastAsia="楷体_GB2312" w:cs="Nimbus Roman No9 L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960" w:firstLineChars="400"/>
              <w:rPr>
                <w:rFonts w:hint="default" w:ascii="Nimbus Roman No9 L" w:hAnsi="Nimbus Roman No9 L" w:eastAsia="楷体_GB2312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楷体_GB2312" w:cs="Nimbus Roman No9 L"/>
                <w:kern w:val="0"/>
                <w:sz w:val="24"/>
              </w:rPr>
              <w:t>（限于单位推荐情形，个人报名无需填写。）</w:t>
            </w:r>
          </w:p>
        </w:tc>
      </w:tr>
    </w:tbl>
    <w:p>
      <w:pPr>
        <w:pStyle w:val="8"/>
        <w:jc w:val="both"/>
        <w:rPr>
          <w:rFonts w:hint="default" w:ascii="Nimbus Roman No9 L" w:hAnsi="Nimbus Roman No9 L" w:eastAsia="楷体" w:cs="Nimbus Roman No9 L"/>
          <w:b w:val="0"/>
          <w:bCs w:val="0"/>
          <w:sz w:val="32"/>
          <w:szCs w:val="32"/>
          <w:lang w:val="en-US" w:eastAsia="zh-CN"/>
        </w:rPr>
        <w:sectPr>
          <w:footerReference r:id="rId3" w:type="default"/>
          <w:footnotePr>
            <w:numFmt w:val="decimalEnclosedCircleChinese"/>
            <w:numRestart w:val="eachPage"/>
          </w:footnotePr>
          <w:pgSz w:w="11906" w:h="16838"/>
          <w:pgMar w:top="2098" w:right="1531" w:bottom="1984" w:left="1531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Nimbus Roman No9 L" w:hAnsi="Nimbus Roman No9 L" w:eastAsia="楷体" w:cs="Nimbus Roman No9 L"/>
          <w:b w:val="0"/>
          <w:bCs w:val="0"/>
          <w:sz w:val="24"/>
          <w:szCs w:val="24"/>
        </w:rPr>
        <w:t>注：简历和荣誉可另附文件</w:t>
      </w:r>
      <w:r>
        <w:rPr>
          <w:rFonts w:hint="default" w:ascii="Nimbus Roman No9 L" w:hAnsi="Nimbus Roman No9 L" w:eastAsia="楷体" w:cs="Nimbus Roman No9 L"/>
          <w:b w:val="0"/>
          <w:bCs w:val="0"/>
          <w:sz w:val="24"/>
          <w:szCs w:val="24"/>
          <w:lang w:eastAsia="zh-CN"/>
        </w:rPr>
        <w:t>。</w:t>
      </w:r>
    </w:p>
    <w:p/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Adobe 仿宋 Std R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-267970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1.1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4vk48tUAAAAI&#10;AQAADwAAAGRycy9kb3ducmV2LnhtbE2PMU/DMBCFd6T+B+sqsbVOowJWiNOhEgsbBSGxufE1jrDP&#10;Ueymyb/nmGC7u/f07nv1YQ5eTDimPpKG3bYAgdRG21On4eP9ZaNApGzIGh8JNSyY4NCs7mpT2Xij&#10;N5xOuRMcQqkyGlzOQyVlah0Gk7ZxQGLtEsdgMq9jJ+1obhwevCyL4lEG0xN/cGbAo8P2+3QNGp7m&#10;z4hDwiN+XaZ2dP2i/Oui9f16VzyDyDjnPzP84jM6NMx0jleySXgNXCRr2OzLEgTLpVJ8OfOwf1Ag&#10;m1r+L9D8AFBLAwQUAAAACACHTuJAF0mU5cwBAACnAwAADgAAAGRycy9lMm9Eb2MueG1srVPNjtMw&#10;EL4j8Q6W7zRpD6iKmq4WVYuQECAtPIDrTBpL/pPHbdIXgDfgxIU7z9XnYOwk3WW57GEvzvz5m/k+&#10;TzY3g9HsBAGVszVfLkrOwErXKHuo+bevd2/WnGEUthHaWaj5GZDfbF+/2vS+gpXrnG4gMAKxWPW+&#10;5l2MvioKlB0YgQvnwVKydcGISG44FE0QPaEbXazK8m3Ru9D44CQgUnQ3JvmEGJ4D6NpWSdg5eTRg&#10;44gaQItIlLBTHvk2T9u2IOPntkWITNecmMZ8UhOy9+ksthtRHYLwnZLTCOI5IzzhZISy1PQKtRNR&#10;sGNQ/0EZJYND18aFdKYYiWRFiMWyfKLNfSc8ZC4kNfqr6PhysPLT6UtgqqFN4MwKQw9++fnj8uvP&#10;5fd3tkzy9B4rqrr3VBeHd25IpVMcKZhYD20w6Ut8GOVJ3PNVXBgik+nSerVel5SSlJsdwikervuA&#10;8T04w5JR80Cvl0UVp48Yx9K5JHWz7k5pTXFRaftPgDDHCOQVmG4nJuPEyYrDfpho7F1zJnY9rUHN&#10;LW09Z/qDJZXTxsxGmI39bBx9UIcur1Tqjv72GGmkPGnqMMISw+TQ+2Wu066lBXns56qH/2v7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L5OPLVAAAACAEAAA8AAAAAAAAAAQAgAAAAIgAAAGRycy9k&#10;b3ducmV2LnhtbFBLAQIUABQAAAAIAIdO4kAXSZTlzAEAAKcDAAAOAAAAAAAAAAEAIAAAACQ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DFA55C"/>
    <w:rsid w:val="02E226FB"/>
    <w:rsid w:val="FDDFA5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left"/>
    </w:pPr>
    <w:rPr>
      <w:bCs/>
    </w:rPr>
  </w:style>
  <w:style w:type="paragraph" w:styleId="3">
    <w:name w:val="Body Text First Indent"/>
    <w:basedOn w:val="2"/>
    <w:next w:val="1"/>
    <w:unhideWhenUsed/>
    <w:qFormat/>
    <w:uiPriority w:val="99"/>
    <w:pPr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customStyle="1" w:styleId="8">
    <w:name w:val="标题 Char Char"/>
    <w:basedOn w:val="1"/>
    <w:qFormat/>
    <w:uiPriority w:val="99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648</Words>
  <Characters>648</Characters>
  <Lines>0</Lines>
  <Paragraphs>0</Paragraphs>
  <TotalTime>2</TotalTime>
  <ScaleCrop>false</ScaleCrop>
  <LinksUpToDate>false</LinksUpToDate>
  <CharactersWithSpaces>787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2023-05-22T19:14:00Z</dcterms:created>
  <dc:creator>greatwall</dc:creator>
  <cp:lastModifiedBy>小哥哥。</cp:lastModifiedBy>
  <dcterms:modified xsi:type="dcterms:W3CDTF">2023-05-23T09:12:37Z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5A4BDA5730B545608B7258BEE9F880EA_13</vt:lpwstr>
  </property>
</Properties>
</file>